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F72B14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2B14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61A6" w14:textId="77777777" w:rsidR="002C5816" w:rsidRPr="00F72B14" w:rsidRDefault="002C5816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454BCD" w:rsidRPr="00F72B14" w14:paraId="29DF2D18" w14:textId="77777777" w:rsidTr="00896AF9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C204" w14:textId="77777777" w:rsidR="00454BCD" w:rsidRPr="00F72B14" w:rsidRDefault="00454BCD" w:rsidP="00896AF9">
            <w:pPr>
              <w:rPr>
                <w:rFonts w:asciiTheme="majorHAnsi" w:hAnsiTheme="majorHAnsi" w:cs="Arial"/>
                <w:bCs/>
              </w:rPr>
            </w:pPr>
            <w:r w:rsidRPr="00F72B1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72B14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EEA4C" w14:textId="77777777" w:rsidR="00454BCD" w:rsidRPr="00F72B14" w:rsidRDefault="00454BCD" w:rsidP="00896AF9">
            <w:pPr>
              <w:pStyle w:val="Default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EDITAL: </w:t>
            </w:r>
            <w:r w:rsidRPr="00F72B14">
              <w:rPr>
                <w:rFonts w:asciiTheme="majorHAnsi" w:hAnsiTheme="majorHAnsi"/>
                <w:b/>
                <w:bCs/>
              </w:rPr>
              <w:t xml:space="preserve">Nº  </w:t>
            </w:r>
            <w:r w:rsidRPr="00F72B14">
              <w:rPr>
                <w:rFonts w:asciiTheme="majorHAnsi" w:hAnsiTheme="majorHAnsi" w:cs="Arial"/>
                <w:b/>
                <w:bCs/>
              </w:rPr>
              <w:t xml:space="preserve">CPLI. </w:t>
            </w:r>
            <w:r w:rsidRPr="00F72B14">
              <w:rPr>
                <w:rFonts w:asciiTheme="majorHAnsi" w:hAnsiTheme="majorHAnsi"/>
                <w:b/>
                <w:bCs/>
              </w:rPr>
              <w:t>1120230003</w:t>
            </w:r>
          </w:p>
        </w:tc>
      </w:tr>
      <w:tr w:rsidR="00454BCD" w:rsidRPr="00F72B14" w14:paraId="18DB8F2C" w14:textId="77777777" w:rsidTr="00896AF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B022" w14:textId="77777777" w:rsidR="00454BCD" w:rsidRPr="00F72B14" w:rsidRDefault="00454BCD" w:rsidP="00896A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145EEDF5" w14:textId="77777777" w:rsidR="00454BCD" w:rsidRPr="00F72B14" w:rsidRDefault="00454BCD" w:rsidP="00896A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454BCD" w:rsidRPr="00F72B14" w14:paraId="47A5C74C" w14:textId="77777777" w:rsidTr="00896AF9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0432E" w14:textId="7B073C5C" w:rsidR="00454BCD" w:rsidRPr="00F72B14" w:rsidRDefault="00454BCD" w:rsidP="00D04EF9">
            <w:pPr>
              <w:pStyle w:val="Default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OBJETO: </w:t>
            </w:r>
            <w:r w:rsidR="006C076C" w:rsidRPr="00F72B14">
              <w:rPr>
                <w:rFonts w:asciiTheme="majorHAnsi" w:hAnsiTheme="majorHAnsi" w:cs="Arial"/>
                <w:sz w:val="23"/>
                <w:szCs w:val="23"/>
              </w:rPr>
              <w:t xml:space="preserve">Execução, com fornecimento parcial de materiais, equipamentos, das obras de Ampliação do Sistema de Abastecimento de Água dos Bairros Milionários, Teixeira Dias e Flávio Marques Lisboa em Belo Horizonte / MG.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E1E65" w14:textId="77777777" w:rsidR="00454BCD" w:rsidRPr="00F72B14" w:rsidRDefault="00454BCD" w:rsidP="00896AF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610C4A2" w14:textId="42F726FA" w:rsidR="00454BCD" w:rsidRPr="00F72B14" w:rsidRDefault="00454BCD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Entrega : 13/03/2023 às </w:t>
            </w:r>
            <w:r w:rsidR="00436046" w:rsidRPr="00F72B14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F72B14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7C5460AD" w14:textId="558D58D1" w:rsidR="00454BCD" w:rsidRPr="00F72B14" w:rsidRDefault="00454BCD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Abertura: 13/03/2023 às </w:t>
            </w:r>
            <w:r w:rsidR="006C076C" w:rsidRPr="00F72B14"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4C0DC75B" w14:textId="29E6594A" w:rsidR="00454BCD" w:rsidRPr="00F72B14" w:rsidRDefault="00454BCD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6C076C" w:rsidRPr="00F72B14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454BCD" w:rsidRPr="00F72B14" w14:paraId="2BF9FF56" w14:textId="77777777" w:rsidTr="00896AF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9543" w14:textId="77777777" w:rsidR="00454BCD" w:rsidRPr="00F72B14" w:rsidRDefault="00454BCD" w:rsidP="00896AF9">
            <w:pPr>
              <w:jc w:val="center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>VALORES</w:t>
            </w:r>
          </w:p>
        </w:tc>
      </w:tr>
      <w:tr w:rsidR="00454BCD" w:rsidRPr="00F72B14" w14:paraId="71C4D5AE" w14:textId="77777777" w:rsidTr="00896AF9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5179" w14:textId="77777777" w:rsidR="00454BCD" w:rsidRPr="00F72B14" w:rsidRDefault="00454BCD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35086" w14:textId="77777777" w:rsidR="00454BCD" w:rsidRPr="00F72B14" w:rsidRDefault="00454BCD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454BCD" w:rsidRPr="00F72B14" w14:paraId="74093D8F" w14:textId="77777777" w:rsidTr="00896AF9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6C79" w14:textId="57422001" w:rsidR="00454BCD" w:rsidRPr="00F72B14" w:rsidRDefault="00454BCD" w:rsidP="00B6042D">
            <w:pPr>
              <w:pStyle w:val="Default"/>
              <w:jc w:val="center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R$ </w:t>
            </w:r>
            <w:r w:rsidR="00B6042D" w:rsidRPr="00F72B14">
              <w:rPr>
                <w:rFonts w:asciiTheme="majorHAnsi" w:hAnsiTheme="majorHAnsi" w:cs="Arial"/>
              </w:rPr>
              <w:t>9.554.469,73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C25F6" w14:textId="77777777" w:rsidR="00454BCD" w:rsidRPr="00F72B14" w:rsidRDefault="00454BCD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454BCD" w:rsidRPr="00F72B14" w14:paraId="00A32268" w14:textId="77777777" w:rsidTr="00896AF9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8612" w14:textId="438AA86D" w:rsidR="00454BCD" w:rsidRPr="00F72B14" w:rsidRDefault="00454BCD" w:rsidP="00263CC4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 xml:space="preserve">CAPACIDADE TÉCNICA-PROFISSIONAL: </w:t>
            </w:r>
            <w:r w:rsidR="001D6869" w:rsidRPr="00F72B14">
              <w:rPr>
                <w:rFonts w:asciiTheme="majorHAnsi" w:hAnsiTheme="majorHAnsi" w:cs="Arial"/>
              </w:rPr>
              <w:t xml:space="preserve">a) Tubulação com diâmetro nominal (DN) igual ou superior a 150 (cento e cinquenta); b) Reservatório metálico com capacidade igual ou superior a 1.000 (um mil) m3; </w:t>
            </w:r>
          </w:p>
        </w:tc>
      </w:tr>
      <w:tr w:rsidR="00454BCD" w:rsidRPr="00F72B14" w14:paraId="7371A305" w14:textId="77777777" w:rsidTr="00896AF9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964C" w14:textId="396C2621" w:rsidR="00454BCD" w:rsidRPr="00F72B14" w:rsidRDefault="008C3ADB" w:rsidP="00263CC4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 xml:space="preserve">CAPACIDADE OPERACIONAL: </w:t>
            </w:r>
            <w:r w:rsidR="003B5900" w:rsidRPr="00F72B14">
              <w:rPr>
                <w:rFonts w:asciiTheme="majorHAnsi" w:hAnsiTheme="majorHAnsi" w:cs="Arial"/>
              </w:rPr>
              <w:t xml:space="preserve">a) Tubulação com diâmetro nominal (DN) igual ou superior a 50 (cinquenta) e com extensão igual ou superior a 3.800 (três mil e oitocentos) m; b) Tubulação em PVC e/ou ferro fundido e/ou aço e/ou concreto, com diâmetro igual ou superior a 300 (trezentos) mm e com extensão igual ou superior a 200 (duzentos) m; c) Reservatório metálico com capacidade igual ou superior a 1.000 (um mil) m³; d) Fornecimento e lançamento de concreto armado, com quantidade igual ou superior a 200 (duzentos) m³; e) Armadura de aço para concreto armado com quantidade igual ou superior a 10.000 (dez mil) kg; f) Pavimento asfáltico (CBUQ e/ou PMF) com quantidade igual ou superior a 3.600 (três mil e seiscentos) m²; g) Base compactada para pavimento, com quantidade igual ou superior a 600 (seiscentos) m2; </w:t>
            </w:r>
          </w:p>
        </w:tc>
      </w:tr>
      <w:tr w:rsidR="00454BCD" w:rsidRPr="00F72B14" w14:paraId="1F600500" w14:textId="77777777" w:rsidTr="00896AF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F21C" w14:textId="77777777" w:rsidR="00454BCD" w:rsidRPr="00F72B14" w:rsidRDefault="00454BCD" w:rsidP="00896AF9">
            <w:pPr>
              <w:jc w:val="both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54BCD" w:rsidRPr="00F72B14" w14:paraId="130CA65D" w14:textId="77777777" w:rsidTr="00896AF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88E6" w14:textId="5308C8B4" w:rsidR="00454BCD" w:rsidRPr="00F72B14" w:rsidRDefault="00454BCD" w:rsidP="008C3ADB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>OBSERVAÇÕES</w:t>
            </w:r>
            <w:r w:rsidRPr="00F72B14">
              <w:rPr>
                <w:rFonts w:asciiTheme="majorHAnsi" w:hAnsiTheme="majorHAnsi"/>
              </w:rPr>
              <w:t xml:space="preserve">: </w:t>
            </w:r>
            <w:r w:rsidR="008C3ADB" w:rsidRPr="00F72B14">
              <w:rPr>
                <w:rFonts w:asciiTheme="majorHAnsi" w:hAnsiTheme="majorHAnsi" w:cs="Arial"/>
              </w:rPr>
              <w:t xml:space="preserve">Informações e prestação de esclarecimentos porventura solicitados pelos interessados, estará disponível, o Sr. Cleber torres ou outro empregado da COPASA MG, do </w:t>
            </w:r>
            <w:r w:rsidR="008C3ADB" w:rsidRPr="00F72B14">
              <w:rPr>
                <w:rFonts w:asciiTheme="majorHAnsi" w:hAnsiTheme="majorHAnsi" w:cs="Arial"/>
                <w:bCs/>
              </w:rPr>
              <w:t xml:space="preserve">dia 14 de fevereiro de 2023 ao dia 10 de março de 2023. </w:t>
            </w:r>
            <w:r w:rsidR="008C3ADB" w:rsidRPr="00F72B14">
              <w:rPr>
                <w:rFonts w:asciiTheme="majorHAnsi" w:hAnsiTheme="majorHAnsi" w:cs="Arial"/>
              </w:rPr>
              <w:t xml:space="preserve">O agendamento da visita poderá ser feito pelo e-mail: </w:t>
            </w:r>
            <w:hyperlink r:id="rId9" w:history="1">
              <w:r w:rsidR="008C3ADB" w:rsidRPr="00F72B14">
                <w:rPr>
                  <w:rStyle w:val="Hyperlink"/>
                  <w:rFonts w:asciiTheme="majorHAnsi" w:hAnsiTheme="majorHAnsi" w:cs="Arial"/>
                </w:rPr>
                <w:t>cleber.torres@copasa.com.br</w:t>
              </w:r>
            </w:hyperlink>
            <w:r w:rsidR="008C3ADB" w:rsidRPr="00F72B14">
              <w:rPr>
                <w:rFonts w:asciiTheme="majorHAnsi" w:hAnsiTheme="majorHAnsi" w:cs="Arial"/>
              </w:rPr>
              <w:t xml:space="preserve"> ou pelo telefone (31) 99806-0185. </w:t>
            </w:r>
          </w:p>
        </w:tc>
      </w:tr>
    </w:tbl>
    <w:p w14:paraId="7215072D" w14:textId="77777777" w:rsidR="00201928" w:rsidRPr="00F72B14" w:rsidRDefault="00201928" w:rsidP="002803ED">
      <w:pPr>
        <w:rPr>
          <w:rFonts w:asciiTheme="majorHAnsi" w:hAnsiTheme="majorHAnsi" w:cstheme="majorHAnsi"/>
        </w:rPr>
      </w:pPr>
    </w:p>
    <w:p w14:paraId="653060AA" w14:textId="77777777" w:rsidR="00201928" w:rsidRPr="00F72B14" w:rsidRDefault="00201928" w:rsidP="002803ED">
      <w:pPr>
        <w:rPr>
          <w:rFonts w:asciiTheme="majorHAnsi" w:hAnsiTheme="majorHAnsi" w:cstheme="majorHAnsi"/>
        </w:rPr>
      </w:pPr>
    </w:p>
    <w:p w14:paraId="1CFDCFB0" w14:textId="77777777" w:rsidR="008C3ADB" w:rsidRPr="00F72B14" w:rsidRDefault="008C3ADB" w:rsidP="002803ED">
      <w:pPr>
        <w:rPr>
          <w:rFonts w:asciiTheme="majorHAnsi" w:hAnsiTheme="majorHAnsi" w:cstheme="majorHAnsi"/>
        </w:rPr>
      </w:pPr>
    </w:p>
    <w:p w14:paraId="501565A8" w14:textId="77777777" w:rsidR="008C3ADB" w:rsidRPr="00F72B14" w:rsidRDefault="008C3ADB" w:rsidP="002803ED">
      <w:pPr>
        <w:rPr>
          <w:rFonts w:asciiTheme="majorHAnsi" w:hAnsiTheme="majorHAnsi" w:cstheme="majorHAnsi"/>
        </w:rPr>
      </w:pPr>
    </w:p>
    <w:p w14:paraId="32D32A4F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6A0AF0F6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40CB0C85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48AC2D85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105B340A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15E82C9E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070459BB" w14:textId="77777777" w:rsidR="00DC2C25" w:rsidRPr="00F72B14" w:rsidRDefault="00DC2C25" w:rsidP="002803ED">
      <w:pPr>
        <w:rPr>
          <w:rFonts w:asciiTheme="majorHAnsi" w:hAnsiTheme="majorHAnsi" w:cstheme="majorHAnsi"/>
        </w:rPr>
      </w:pPr>
    </w:p>
    <w:p w14:paraId="5FE9CC40" w14:textId="77777777" w:rsidR="008C3ADB" w:rsidRPr="00F72B14" w:rsidRDefault="008C3ADB" w:rsidP="002803ED">
      <w:pPr>
        <w:rPr>
          <w:rFonts w:asciiTheme="majorHAnsi" w:hAnsiTheme="majorHAnsi" w:cstheme="majorHAnsi"/>
        </w:rPr>
      </w:pPr>
    </w:p>
    <w:p w14:paraId="274D9482" w14:textId="77777777" w:rsidR="008C3ADB" w:rsidRPr="00F72B14" w:rsidRDefault="008C3ADB" w:rsidP="002803ED">
      <w:pPr>
        <w:rPr>
          <w:rFonts w:asciiTheme="majorHAnsi" w:hAnsiTheme="majorHAnsi" w:cstheme="majorHAnsi"/>
        </w:rPr>
      </w:pPr>
    </w:p>
    <w:p w14:paraId="0C09B2B2" w14:textId="77777777" w:rsidR="00133EC2" w:rsidRPr="00F72B14" w:rsidRDefault="00133EC2" w:rsidP="002803ED">
      <w:pPr>
        <w:rPr>
          <w:rFonts w:asciiTheme="majorHAnsi" w:hAnsiTheme="majorHAnsi" w:cstheme="majorHAnsi"/>
        </w:rPr>
      </w:pPr>
    </w:p>
    <w:p w14:paraId="47F61B31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840AB8" w:rsidRPr="00F72B14" w14:paraId="7764F271" w14:textId="77777777" w:rsidTr="00896AF9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1724C" w14:textId="77777777" w:rsidR="00840AB8" w:rsidRPr="00F72B14" w:rsidRDefault="00840AB8" w:rsidP="00896AF9">
            <w:pPr>
              <w:rPr>
                <w:rFonts w:asciiTheme="majorHAnsi" w:hAnsiTheme="majorHAnsi" w:cs="Arial"/>
                <w:bCs/>
              </w:rPr>
            </w:pPr>
            <w:r w:rsidRPr="00F72B1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72B14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9863" w14:textId="06E671F0" w:rsidR="00840AB8" w:rsidRPr="00F72B14" w:rsidRDefault="00840AB8" w:rsidP="00133EC2">
            <w:pPr>
              <w:pStyle w:val="Default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EDITAL: </w:t>
            </w:r>
            <w:r w:rsidRPr="00F72B14">
              <w:rPr>
                <w:rFonts w:asciiTheme="majorHAnsi" w:hAnsiTheme="majorHAnsi"/>
                <w:b/>
                <w:bCs/>
              </w:rPr>
              <w:t xml:space="preserve">Nº  </w:t>
            </w:r>
            <w:r w:rsidRPr="00F72B14">
              <w:rPr>
                <w:rFonts w:asciiTheme="majorHAnsi" w:hAnsiTheme="majorHAnsi" w:cs="Arial"/>
                <w:b/>
                <w:bCs/>
              </w:rPr>
              <w:t xml:space="preserve">CPLI. </w:t>
            </w:r>
            <w:r w:rsidR="00133EC2" w:rsidRPr="00F72B14">
              <w:rPr>
                <w:rFonts w:asciiTheme="majorHAnsi" w:hAnsiTheme="majorHAnsi" w:cs="Arial"/>
                <w:b/>
                <w:bCs/>
              </w:rPr>
              <w:t>1120230005</w:t>
            </w:r>
          </w:p>
        </w:tc>
      </w:tr>
      <w:tr w:rsidR="00840AB8" w:rsidRPr="00F72B14" w14:paraId="0B5D2F7F" w14:textId="77777777" w:rsidTr="00896AF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C924" w14:textId="77777777" w:rsidR="00840AB8" w:rsidRPr="00F72B14" w:rsidRDefault="00840AB8" w:rsidP="00896A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6F26017" w14:textId="77777777" w:rsidR="00840AB8" w:rsidRPr="00F72B14" w:rsidRDefault="00840AB8" w:rsidP="00896A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840AB8" w:rsidRPr="00F72B14" w14:paraId="715FFFEC" w14:textId="77777777" w:rsidTr="00896AF9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C626" w14:textId="4B149D64" w:rsidR="00840AB8" w:rsidRPr="00F72B14" w:rsidRDefault="00840AB8" w:rsidP="00133EC2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 xml:space="preserve">OBJETO: </w:t>
            </w:r>
            <w:r w:rsidR="00133EC2" w:rsidRPr="00F72B14">
              <w:rPr>
                <w:rFonts w:asciiTheme="majorHAnsi" w:hAnsiTheme="majorHAnsi" w:cs="Arial"/>
              </w:rPr>
              <w:t xml:space="preserve">O objetivo da presente Licitação é selecionar, dentre as propostas apresentadas, a proposta considerada mais vantajosa, de acordo com os critérios estabelecidos neste Edital, visando a Execução, com fornecimento parcial de materiais, das obras e serviços continuados de Crescimento Vegetativo, Manutenção de Redes e Interceptores, Melhorias Operacionais e Manutenção de Unidades de Esgoto na área de abrangência da Gerência Regional Ipatinga – GRIP, da COPASA MG.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5D51" w14:textId="77777777" w:rsidR="00840AB8" w:rsidRPr="00F72B14" w:rsidRDefault="00840AB8" w:rsidP="00896AF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FD9F180" w14:textId="3F341B65" w:rsidR="00840AB8" w:rsidRPr="00F72B14" w:rsidRDefault="00840AB8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>Entrega : 1</w:t>
            </w:r>
            <w:r w:rsidR="00133EC2" w:rsidRPr="00F72B14">
              <w:rPr>
                <w:rFonts w:asciiTheme="majorHAnsi" w:hAnsiTheme="majorHAnsi" w:cs="Arial"/>
                <w:color w:val="000000"/>
                <w:szCs w:val="24"/>
              </w:rPr>
              <w:t>4</w:t>
            </w: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/03/2023 às </w:t>
            </w:r>
            <w:r w:rsidR="00133EC2" w:rsidRPr="00F72B14"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571285C1" w14:textId="29B5456C" w:rsidR="00840AB8" w:rsidRPr="00F72B14" w:rsidRDefault="00840AB8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133EC2" w:rsidRPr="00F72B14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F72B14">
              <w:rPr>
                <w:rFonts w:asciiTheme="majorHAnsi" w:hAnsiTheme="majorHAnsi" w:cs="Arial"/>
                <w:color w:val="000000"/>
                <w:szCs w:val="24"/>
              </w:rPr>
              <w:t>/03/2023 às 1</w:t>
            </w:r>
            <w:r w:rsidR="00133EC2" w:rsidRPr="00F72B14">
              <w:rPr>
                <w:rFonts w:asciiTheme="majorHAnsi" w:hAnsiTheme="majorHAnsi" w:cs="Arial"/>
                <w:color w:val="000000"/>
                <w:szCs w:val="24"/>
              </w:rPr>
              <w:t>8:30</w:t>
            </w:r>
          </w:p>
          <w:p w14:paraId="7CA2172C" w14:textId="77777777" w:rsidR="00840AB8" w:rsidRPr="00F72B14" w:rsidRDefault="00840AB8" w:rsidP="00896AF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72B14">
              <w:rPr>
                <w:rFonts w:asciiTheme="majorHAnsi" w:hAnsiTheme="majorHAnsi" w:cs="Arial"/>
                <w:color w:val="000000"/>
                <w:szCs w:val="24"/>
              </w:rPr>
              <w:t>Prazo de execução:  12 meses.</w:t>
            </w:r>
          </w:p>
        </w:tc>
      </w:tr>
      <w:tr w:rsidR="00840AB8" w:rsidRPr="00F72B14" w14:paraId="4C4A1EEB" w14:textId="77777777" w:rsidTr="00896AF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9F434" w14:textId="77777777" w:rsidR="00840AB8" w:rsidRPr="00F72B14" w:rsidRDefault="00840AB8" w:rsidP="00896AF9">
            <w:pPr>
              <w:jc w:val="center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>VALORES</w:t>
            </w:r>
          </w:p>
        </w:tc>
      </w:tr>
      <w:tr w:rsidR="00840AB8" w:rsidRPr="00F72B14" w14:paraId="623CEE1B" w14:textId="77777777" w:rsidTr="00896AF9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07C5" w14:textId="77777777" w:rsidR="00840AB8" w:rsidRPr="00F72B14" w:rsidRDefault="00840AB8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E7B6" w14:textId="77777777" w:rsidR="00840AB8" w:rsidRPr="00F72B14" w:rsidRDefault="00840AB8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840AB8" w:rsidRPr="00F72B14" w14:paraId="00183C53" w14:textId="77777777" w:rsidTr="00896AF9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77C77" w14:textId="6C587821" w:rsidR="00840AB8" w:rsidRPr="00F72B14" w:rsidRDefault="00840AB8" w:rsidP="005C4F09">
            <w:pPr>
              <w:pStyle w:val="Default"/>
              <w:jc w:val="center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R$ </w:t>
            </w:r>
            <w:r w:rsidR="005C4F09" w:rsidRPr="00F72B14">
              <w:rPr>
                <w:rFonts w:asciiTheme="majorHAnsi" w:hAnsiTheme="majorHAnsi" w:cs="Arial"/>
              </w:rPr>
              <w:t>12.805.523,74.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C855" w14:textId="77777777" w:rsidR="00840AB8" w:rsidRPr="00F72B14" w:rsidRDefault="00840AB8" w:rsidP="00896A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840AB8" w:rsidRPr="00F72B14" w14:paraId="69A666D7" w14:textId="77777777" w:rsidTr="00896AF9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EEEA8" w14:textId="37E1BA4F" w:rsidR="00840AB8" w:rsidRPr="00F72B14" w:rsidRDefault="00840AB8" w:rsidP="00263CC4">
            <w:pPr>
              <w:pStyle w:val="Default"/>
              <w:rPr>
                <w:rFonts w:ascii="Arial" w:hAnsi="Arial" w:cs="Arial"/>
              </w:rPr>
            </w:pPr>
            <w:r w:rsidRPr="00F72B14">
              <w:rPr>
                <w:rFonts w:asciiTheme="majorHAnsi" w:hAnsiTheme="majorHAnsi" w:cs="Arial"/>
              </w:rPr>
              <w:t xml:space="preserve">CAPACIDADE TÉCNICA-PROFISSIONAL:  </w:t>
            </w:r>
            <w:r w:rsidR="00263CC4" w:rsidRPr="00F72B14">
              <w:rPr>
                <w:rFonts w:asciiTheme="majorHAnsi" w:hAnsiTheme="majorHAnsi" w:cs="Arial"/>
              </w:rPr>
              <w:t>a) Rede de esgoto ou pluvial com diâmetro nominal (DN) igual ou superior a 150; b) Manutenção de rede de esgoto; c) Manutenção de ligação predial de esgoto.</w:t>
            </w:r>
            <w:r w:rsidR="00263CC4" w:rsidRPr="00F72B14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840AB8" w:rsidRPr="00F72B14" w14:paraId="164BC793" w14:textId="77777777" w:rsidTr="00896AF9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AFE9" w14:textId="740A9DDC" w:rsidR="00DC2C25" w:rsidRPr="00F72B14" w:rsidRDefault="00840AB8" w:rsidP="00DC2C25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 xml:space="preserve">CAPACIDADE OPERACIONAL: </w:t>
            </w:r>
            <w:r w:rsidR="00DC2C25" w:rsidRPr="00F72B14">
              <w:rPr>
                <w:rFonts w:asciiTheme="majorHAnsi" w:hAnsiTheme="majorHAnsi" w:cs="Arial"/>
              </w:rPr>
              <w:t xml:space="preserve">a) Rede de esgoto ou pluvial com diâmetro nominal (DN) igual ou superior a 150 (cento e cinquenta) e com extensão igual ou superior a 2.700 (dois mil e setecentos) m; </w:t>
            </w:r>
          </w:p>
          <w:p w14:paraId="38E9BFE5" w14:textId="3997C1C1" w:rsidR="00DC2C25" w:rsidRPr="00F72B14" w:rsidRDefault="00DC2C25" w:rsidP="00DC2C25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 xml:space="preserve">b) Rede de esgoto ou pluvial em PVC e ferro fundido, com diâmetro nominal (DN) igual ou superior a 300 (trezentos) e com extensão igual ou superior a 100 (cem) m;  c) Manutenção de rede de esgoto em pista e/ou passeio, com qualquer profundidade, com quantidade igual ou superior a 1.200 (um mil e duzentos) m; d) Manutenção de ligação predial de esgoto em pista e/ou passeio, com quantidade igual ou superior a 600 (seiscentos) m e/ou manutenção em rede de esgoto em pista e/ou passeio, com qualquer profundidade e em quantidade igual ou superior a 600 (seiscentos)m; </w:t>
            </w:r>
          </w:p>
          <w:p w14:paraId="2FC43C58" w14:textId="4F7EDF16" w:rsidR="00840AB8" w:rsidRPr="00F72B14" w:rsidRDefault="00DC2C25" w:rsidP="00DC2C25">
            <w:pPr>
              <w:autoSpaceDE w:val="0"/>
              <w:autoSpaceDN w:val="0"/>
              <w:adjustRightInd w:val="0"/>
              <w:spacing w:after="205"/>
              <w:rPr>
                <w:rFonts w:ascii="Arial" w:hAnsi="Arial" w:cs="Arial"/>
                <w:sz w:val="23"/>
                <w:szCs w:val="23"/>
              </w:rPr>
            </w:pPr>
            <w:r w:rsidRPr="00F72B14">
              <w:rPr>
                <w:rFonts w:asciiTheme="majorHAnsi" w:hAnsiTheme="majorHAnsi" w:cs="Arial"/>
                <w:color w:val="000000"/>
              </w:rPr>
              <w:t>e) Pavimento asfáltico (CBUQ e/ou PMF), com quantidade igual ou superior a 2.300 (dois mil e trezentos) m²; f) Estrutura de escoramento de vala por qualquer processo, com quantidade igual ou superior a 6.500 (seis mil e quinhentos) m². g) Contenção em gabiões e/ou rip-rap e/ou colchão reno, com quantidade igual ou superior a 100 (cem) m3.</w:t>
            </w:r>
            <w:r w:rsidRPr="00F72B14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840AB8" w:rsidRPr="00F72B14" w14:paraId="0C67A82E" w14:textId="77777777" w:rsidTr="00896AF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1071" w14:textId="77777777" w:rsidR="00840AB8" w:rsidRPr="00F72B14" w:rsidRDefault="00840AB8" w:rsidP="00896AF9">
            <w:pPr>
              <w:jc w:val="both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840AB8" w:rsidRPr="00F72B14" w14:paraId="75472D74" w14:textId="77777777" w:rsidTr="00896AF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9A30" w14:textId="794284FA" w:rsidR="00840AB8" w:rsidRPr="00F72B14" w:rsidRDefault="00840AB8" w:rsidP="003F49D8">
            <w:pPr>
              <w:pStyle w:val="Default"/>
              <w:rPr>
                <w:rFonts w:asciiTheme="majorHAnsi" w:hAnsiTheme="majorHAnsi" w:cs="Arial"/>
              </w:rPr>
            </w:pPr>
            <w:r w:rsidRPr="00F72B14">
              <w:rPr>
                <w:rFonts w:asciiTheme="majorHAnsi" w:hAnsiTheme="majorHAnsi" w:cs="Arial"/>
              </w:rPr>
              <w:t xml:space="preserve">OBSERVAÇÕES: </w:t>
            </w:r>
            <w:r w:rsidR="003F49D8" w:rsidRPr="00F72B14">
              <w:rPr>
                <w:rFonts w:asciiTheme="majorHAnsi" w:hAnsiTheme="majorHAnsi" w:cs="Arial"/>
              </w:rPr>
              <w:t xml:space="preserve">Informações e prestação de esclarecimentos porventura solicitados pelos interessados, estará disponível, o Sr. José Augusto Neves dos Reis ou outro empregado da COPASA MG, do dia 15 de fevereiro de 2023 ao dia 13 de março de 2023. O agendamento da visita poderá ser feito pelo e-mail: jose.reis@copasa.com.br ou pelo telefone (33) 99926-8389. </w:t>
            </w:r>
          </w:p>
        </w:tc>
      </w:tr>
    </w:tbl>
    <w:p w14:paraId="46A7AB75" w14:textId="77777777" w:rsidR="00840AB8" w:rsidRPr="00F72B14" w:rsidRDefault="00840AB8" w:rsidP="00840AB8">
      <w:pPr>
        <w:rPr>
          <w:rFonts w:asciiTheme="majorHAnsi" w:hAnsiTheme="majorHAnsi" w:cstheme="majorHAnsi"/>
        </w:rPr>
      </w:pPr>
    </w:p>
    <w:p w14:paraId="66471039" w14:textId="77777777" w:rsidR="008C3ADB" w:rsidRPr="00F72B14" w:rsidRDefault="008C3ADB" w:rsidP="002803ED">
      <w:pPr>
        <w:rPr>
          <w:rFonts w:asciiTheme="majorHAnsi" w:hAnsiTheme="majorHAnsi" w:cstheme="majorHAnsi"/>
        </w:rPr>
      </w:pPr>
    </w:p>
    <w:p w14:paraId="07A1435F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p w14:paraId="50A25140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p w14:paraId="7E13F7DC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p w14:paraId="5F18BD8A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p w14:paraId="532C3278" w14:textId="77777777" w:rsidR="002C5816" w:rsidRPr="00F72B14" w:rsidRDefault="002C5816" w:rsidP="002803ED">
      <w:pPr>
        <w:rPr>
          <w:rFonts w:asciiTheme="majorHAnsi" w:hAnsiTheme="majorHAnsi" w:cstheme="majorHAnsi"/>
        </w:rPr>
      </w:pPr>
    </w:p>
    <w:p w14:paraId="59DA7D59" w14:textId="6BC6C6DB" w:rsidR="002E7FA3" w:rsidRPr="00F72B14" w:rsidRDefault="00FF40BD" w:rsidP="00EB4A0B">
      <w:pPr>
        <w:rPr>
          <w:rFonts w:asciiTheme="majorHAnsi" w:hAnsiTheme="majorHAnsi" w:cstheme="majorHAnsi"/>
        </w:rPr>
      </w:pPr>
      <w:r w:rsidRPr="00F72B14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284AE9" w14:textId="77777777" w:rsidR="0046210B" w:rsidRPr="00F72B14" w:rsidRDefault="0046210B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F72B14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72B14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Pr="00F72B14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F5D5E0" w14:textId="77777777" w:rsidR="00933B22" w:rsidRPr="00F72B14" w:rsidRDefault="00933B2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114591" w14:textId="7FBD3730" w:rsidR="002547B6" w:rsidRPr="00F72B14" w:rsidRDefault="002547B6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ALPERCATA – TOMADA DE PREÇO Nº 04/2023 </w:t>
      </w:r>
    </w:p>
    <w:p w14:paraId="65490FB3" w14:textId="6C2FA3E0" w:rsidR="00D23A42" w:rsidRPr="00F72B14" w:rsidRDefault="004B0082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 R</w:t>
      </w:r>
      <w:r w:rsidR="002547B6" w:rsidRPr="00F72B14">
        <w:rPr>
          <w:rFonts w:asciiTheme="majorHAnsi" w:hAnsiTheme="majorHAnsi"/>
        </w:rPr>
        <w:t>ecapeamento asfáltico de diversas Ruas no Município de Alpercata, em conformidade com projetos e especificações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no dia 02/03/2023, as 08h:15min, na sede da Prefeitura Municipal, à Rua João</w:t>
      </w:r>
      <w:r w:rsidRPr="00F72B14">
        <w:rPr>
          <w:rFonts w:asciiTheme="majorHAnsi" w:hAnsiTheme="majorHAnsi"/>
        </w:rPr>
        <w:t xml:space="preserve"> Massoriol, n. 55, Vila Eugenio</w:t>
      </w:r>
      <w:r w:rsidR="002547B6" w:rsidRPr="00F72B14">
        <w:rPr>
          <w:rFonts w:asciiTheme="majorHAnsi" w:hAnsiTheme="majorHAnsi"/>
        </w:rPr>
        <w:t xml:space="preserve">. Cadastramento até as 16h:00min do dia 28/02/2023. O edital disponível na Prefeitura Municipal, no horário de 13h:00min às 17h:00min ou </w:t>
      </w:r>
      <w:hyperlink r:id="rId11" w:history="1">
        <w:r w:rsidR="00032424" w:rsidRPr="00F72B14">
          <w:rPr>
            <w:rStyle w:val="Hyperlink"/>
            <w:rFonts w:asciiTheme="majorHAnsi" w:hAnsiTheme="majorHAnsi"/>
          </w:rPr>
          <w:t>www.alpercata.mg.gov.br</w:t>
        </w:r>
      </w:hyperlink>
      <w:r w:rsidR="002547B6" w:rsidRPr="00F72B14">
        <w:rPr>
          <w:rFonts w:asciiTheme="majorHAnsi" w:hAnsiTheme="majorHAnsi"/>
        </w:rPr>
        <w:t xml:space="preserve">. </w:t>
      </w:r>
    </w:p>
    <w:p w14:paraId="2D56D781" w14:textId="77777777" w:rsidR="001F33A6" w:rsidRPr="00F72B14" w:rsidRDefault="001F33A6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62895" w14:textId="77777777" w:rsidR="001F33A6" w:rsidRPr="00F72B14" w:rsidRDefault="001F33A6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34D29F" w14:textId="14B97EAD" w:rsidR="00AC28AD" w:rsidRPr="00F72B14" w:rsidRDefault="00AC28AD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BELO ORIENTE - CONCORRÊNCIA Nº 02/2023</w:t>
      </w:r>
    </w:p>
    <w:p w14:paraId="569FC939" w14:textId="7F1089F8" w:rsidR="001F33A6" w:rsidRPr="00F72B14" w:rsidRDefault="00AC28A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Pr="00F72B14">
        <w:rPr>
          <w:rFonts w:asciiTheme="majorHAnsi" w:hAnsiTheme="majorHAnsi"/>
        </w:rPr>
        <w:t>xecução da obra de Ampliação e Reforma da Sede Administrativa da Prefeitura Municipal de Belo Oriente/MG. Abertura das propostas será no dia 13/03/2023, às 09h00min. O Edital poderá ser repassado via e-mail mediante soli</w:t>
      </w:r>
      <w:r w:rsidRPr="00F72B14">
        <w:rPr>
          <w:rFonts w:asciiTheme="majorHAnsi" w:hAnsiTheme="majorHAnsi"/>
        </w:rPr>
        <w:t xml:space="preserve">citação: </w:t>
      </w:r>
      <w:hyperlink r:id="rId12" w:history="1">
        <w:r w:rsidRPr="00F72B14">
          <w:rPr>
            <w:rStyle w:val="Hyperlink"/>
            <w:rFonts w:asciiTheme="majorHAnsi" w:hAnsiTheme="majorHAnsi"/>
          </w:rPr>
          <w:t>licitacao@belooriente.mg.gov.br</w:t>
        </w:r>
      </w:hyperlink>
      <w:r w:rsidRPr="00F72B14">
        <w:rPr>
          <w:rFonts w:asciiTheme="majorHAnsi" w:hAnsiTheme="majorHAnsi"/>
        </w:rPr>
        <w:t xml:space="preserve">, ser retirado no site: </w:t>
      </w:r>
      <w:hyperlink r:id="rId13" w:history="1">
        <w:r w:rsidRPr="00F72B14">
          <w:rPr>
            <w:rStyle w:val="Hyperlink"/>
            <w:rFonts w:asciiTheme="majorHAnsi" w:hAnsiTheme="majorHAnsi"/>
          </w:rPr>
          <w:t>www.belooriente.mg.gov.br</w:t>
        </w:r>
      </w:hyperlink>
      <w:r w:rsidRPr="00F72B14">
        <w:rPr>
          <w:rFonts w:asciiTheme="majorHAnsi" w:hAnsiTheme="majorHAnsi"/>
        </w:rPr>
        <w:t>, ou na Assessoria Técnica</w:t>
      </w:r>
      <w:r w:rsidRPr="00F72B14">
        <w:rPr>
          <w:rFonts w:asciiTheme="majorHAnsi" w:hAnsiTheme="majorHAnsi"/>
        </w:rPr>
        <w:t xml:space="preserve"> de Licitações da PMBO. Telefones</w:t>
      </w:r>
      <w:r w:rsidRPr="00F72B14">
        <w:rPr>
          <w:rFonts w:asciiTheme="majorHAnsi" w:hAnsiTheme="majorHAnsi"/>
        </w:rPr>
        <w:t>.: (3</w:t>
      </w:r>
      <w:r w:rsidRPr="00F72B14">
        <w:rPr>
          <w:rFonts w:asciiTheme="majorHAnsi" w:hAnsiTheme="majorHAnsi"/>
        </w:rPr>
        <w:t>1) 3258-2807, (31) 9-9781-1703.</w:t>
      </w:r>
    </w:p>
    <w:p w14:paraId="1044A33D" w14:textId="77777777" w:rsidR="00FC6C14" w:rsidRPr="00F72B14" w:rsidRDefault="00FC6C14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371F45" w14:textId="77777777" w:rsidR="00FC6C14" w:rsidRPr="00F72B14" w:rsidRDefault="00FC6C14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7B17F9" w14:textId="43BE715B" w:rsidR="00E942CC" w:rsidRPr="00F72B14" w:rsidRDefault="00E942C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BIAS FORTES - TOMADA DE PREÇO Nº 001/2023</w:t>
      </w:r>
    </w:p>
    <w:p w14:paraId="41B7782D" w14:textId="20BB8CD7" w:rsidR="00FC6C14" w:rsidRPr="00F72B14" w:rsidRDefault="00E942CC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Pr="00F72B14">
        <w:rPr>
          <w:rFonts w:asciiTheme="majorHAnsi" w:hAnsiTheme="majorHAnsi"/>
        </w:rPr>
        <w:t>xecução de obra de Pavimentação Asfáltica em CBQU, no Município de Bias Fortes</w:t>
      </w:r>
      <w:r w:rsidRPr="00F72B14">
        <w:rPr>
          <w:rFonts w:asciiTheme="majorHAnsi" w:hAnsiTheme="majorHAnsi"/>
        </w:rPr>
        <w:t xml:space="preserve">, </w:t>
      </w:r>
      <w:r w:rsidRPr="00F72B14">
        <w:rPr>
          <w:rFonts w:asciiTheme="majorHAnsi" w:hAnsiTheme="majorHAnsi"/>
        </w:rPr>
        <w:t xml:space="preserve">até as 13h00min, do dia 07/03/2023. As informações sobre o edital estão à disposição dos interessados com a CPL, à Rua dos Andradas, 13 – centro - Bias Fortes/MG, através do telefone: (32) 3344-1323 ou no e-mail </w:t>
      </w:r>
      <w:hyperlink r:id="rId14" w:history="1">
        <w:r w:rsidRPr="00F72B14">
          <w:rPr>
            <w:rStyle w:val="Hyperlink"/>
            <w:rFonts w:asciiTheme="majorHAnsi" w:hAnsiTheme="majorHAnsi"/>
          </w:rPr>
          <w:t>pmbflicita@gmail.com</w:t>
        </w:r>
      </w:hyperlink>
      <w:r w:rsidRPr="00F72B14">
        <w:rPr>
          <w:rFonts w:asciiTheme="majorHAnsi" w:hAnsiTheme="majorHAnsi"/>
        </w:rPr>
        <w:t xml:space="preserve">. A licitação será regida pela Lei Federal 8.666/93 e suas alterações posteriores, bem como por leis específicas relacionadas ao objeto desta licitação e demais </w:t>
      </w:r>
      <w:r w:rsidRPr="00F72B14">
        <w:rPr>
          <w:rFonts w:asciiTheme="majorHAnsi" w:hAnsiTheme="majorHAnsi"/>
        </w:rPr>
        <w:t>condições fixadas neste edital.</w:t>
      </w:r>
    </w:p>
    <w:p w14:paraId="040DE524" w14:textId="77777777" w:rsidR="00E14970" w:rsidRPr="00F72B14" w:rsidRDefault="00E1497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D777AF" w14:textId="77777777" w:rsidR="007179BE" w:rsidRPr="00F72B14" w:rsidRDefault="007179BE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CF3F4E" w14:textId="3BC150E8" w:rsidR="00091081" w:rsidRPr="00F72B14" w:rsidRDefault="000E506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BORDA DA MATA - CONCORRÊNCIA Nº 001/2023 </w:t>
      </w:r>
    </w:p>
    <w:p w14:paraId="241C48A8" w14:textId="0790F0D9" w:rsidR="00E14970" w:rsidRPr="00F72B14" w:rsidRDefault="000E506C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="00091081" w:rsidRPr="00F72B14">
        <w:rPr>
          <w:rFonts w:asciiTheme="majorHAnsi" w:hAnsiTheme="majorHAnsi"/>
        </w:rPr>
        <w:t xml:space="preserve">xecução de ponte mista com viga metálica e tabuleiro moldado in loco no Bairro Santa Terezinha, com fornecimento de mão de obra, materiais, equipamentos necessários e conforme memorial de cálculo, planilha orçamentária, cronograma físico financeiro e projeto. Abertura da sessão: 20/03/2023 às 09:30. O edital está disponibilizado no site </w:t>
      </w:r>
      <w:hyperlink r:id="rId15" w:history="1">
        <w:r w:rsidRPr="00F72B14">
          <w:rPr>
            <w:rStyle w:val="Hyperlink"/>
            <w:rFonts w:asciiTheme="majorHAnsi" w:hAnsiTheme="majorHAnsi"/>
          </w:rPr>
          <w:t>www.bordadamata.mg.gov.br</w:t>
        </w:r>
      </w:hyperlink>
      <w:r w:rsidRPr="00F72B14">
        <w:rPr>
          <w:rFonts w:asciiTheme="majorHAnsi" w:hAnsiTheme="majorHAnsi"/>
        </w:rPr>
        <w:t>. Informações (35) 3445-4900.</w:t>
      </w:r>
    </w:p>
    <w:p w14:paraId="493510A0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CCCB19" w14:textId="77777777" w:rsidR="00A11E15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760DB0" w14:textId="0F6D04D1" w:rsidR="00A11E15" w:rsidRPr="00F72B14" w:rsidRDefault="00B37E0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CAMPOS ALTOS - CONCORRÊNCIA PÚBLICA Nº 1/2023 </w:t>
      </w:r>
    </w:p>
    <w:p w14:paraId="13CBADC8" w14:textId="05A7E352" w:rsidR="00A1570B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 A</w:t>
      </w:r>
      <w:r w:rsidRPr="00F72B14">
        <w:rPr>
          <w:rFonts w:asciiTheme="majorHAnsi" w:hAnsiTheme="majorHAnsi"/>
        </w:rPr>
        <w:t>bastecimento de água e esgotamento sanitário. Data para entrega dos envelopes: 03/04/2023 às 08h30min. Data para abertura dos envelopes: 03/04/2023 às 08h40min. Local: Rua Cornélia Alves Bicalho nº 401, Cen</w:t>
      </w:r>
      <w:r w:rsidRPr="00F72B14">
        <w:rPr>
          <w:rFonts w:asciiTheme="majorHAnsi" w:hAnsiTheme="majorHAnsi"/>
        </w:rPr>
        <w:t>tro, CEP: 38.970- 000. Edital, c</w:t>
      </w:r>
      <w:r w:rsidRPr="00F72B14">
        <w:rPr>
          <w:rFonts w:asciiTheme="majorHAnsi" w:hAnsiTheme="majorHAnsi"/>
        </w:rPr>
        <w:t>ontrato e an</w:t>
      </w:r>
      <w:r w:rsidRPr="00F72B14">
        <w:rPr>
          <w:rFonts w:asciiTheme="majorHAnsi" w:hAnsiTheme="majorHAnsi"/>
        </w:rPr>
        <w:t>exos: podem ser obtidos no site</w:t>
      </w:r>
      <w:r w:rsidRPr="00F72B14">
        <w:rPr>
          <w:rFonts w:asciiTheme="majorHAnsi" w:hAnsiTheme="majorHAnsi"/>
        </w:rPr>
        <w:t xml:space="preserve"> eletrônico da Prefeitura</w:t>
      </w:r>
      <w:r w:rsidRPr="00F72B14">
        <w:rPr>
          <w:rFonts w:asciiTheme="majorHAnsi" w:hAnsiTheme="majorHAnsi"/>
        </w:rPr>
        <w:t xml:space="preserve"> Municipal, www.camposaltos.mg.gov.br</w:t>
      </w:r>
      <w:r w:rsidRPr="00F72B14">
        <w:rPr>
          <w:rFonts w:asciiTheme="majorHAnsi" w:hAnsiTheme="majorHAnsi"/>
        </w:rPr>
        <w:t xml:space="preserve"> ou diretamente, na Sede da Prefeitura Municipal. Informações: Comissão Especial de Licitação do Município. Fone: (37) 3426-9113, das 08h00min às 11h00min e das 13h00min às 17h00min. Correio eletrônico: </w:t>
      </w:r>
      <w:hyperlink r:id="rId16" w:history="1">
        <w:r w:rsidRPr="00F72B14">
          <w:rPr>
            <w:rStyle w:val="Hyperlink"/>
            <w:rFonts w:asciiTheme="majorHAnsi" w:hAnsiTheme="majorHAnsi"/>
          </w:rPr>
          <w:t>licitacao@camposaltos.mg.gov.br</w:t>
        </w:r>
      </w:hyperlink>
      <w:r w:rsidRPr="00F72B14">
        <w:rPr>
          <w:rFonts w:asciiTheme="majorHAnsi" w:hAnsiTheme="majorHAnsi"/>
        </w:rPr>
        <w:t>.</w:t>
      </w:r>
    </w:p>
    <w:p w14:paraId="05AA2612" w14:textId="77777777" w:rsidR="00A11E15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832481" w14:textId="77777777" w:rsidR="00A11E15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06DA62" w14:textId="0148F740" w:rsidR="009B3793" w:rsidRPr="00F72B14" w:rsidRDefault="009B37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CAPINÓPOLIS </w:t>
      </w:r>
      <w:r w:rsidR="00846CC4" w:rsidRPr="00F72B14">
        <w:rPr>
          <w:rFonts w:asciiTheme="majorHAnsi" w:hAnsiTheme="majorHAnsi"/>
          <w:b/>
        </w:rPr>
        <w:t>–</w:t>
      </w:r>
      <w:r w:rsidRPr="00F72B14">
        <w:rPr>
          <w:rFonts w:asciiTheme="majorHAnsi" w:hAnsiTheme="majorHAnsi"/>
          <w:b/>
        </w:rPr>
        <w:t xml:space="preserve"> T</w:t>
      </w:r>
      <w:r w:rsidR="00846CC4" w:rsidRPr="00F72B14">
        <w:rPr>
          <w:rFonts w:asciiTheme="majorHAnsi" w:hAnsiTheme="majorHAnsi"/>
          <w:b/>
        </w:rPr>
        <w:t xml:space="preserve">OMADA DE </w:t>
      </w:r>
      <w:r w:rsidRPr="00F72B14">
        <w:rPr>
          <w:rFonts w:asciiTheme="majorHAnsi" w:hAnsiTheme="majorHAnsi"/>
          <w:b/>
        </w:rPr>
        <w:t>P</w:t>
      </w:r>
      <w:r w:rsidR="00846CC4" w:rsidRPr="00F72B14">
        <w:rPr>
          <w:rFonts w:asciiTheme="majorHAnsi" w:hAnsiTheme="majorHAnsi"/>
          <w:b/>
        </w:rPr>
        <w:t>REÇO</w:t>
      </w:r>
      <w:r w:rsidRPr="00F72B14">
        <w:rPr>
          <w:rFonts w:asciiTheme="majorHAnsi" w:hAnsiTheme="majorHAnsi"/>
          <w:b/>
        </w:rPr>
        <w:t xml:space="preserve"> Nº 001/2023</w:t>
      </w:r>
    </w:p>
    <w:p w14:paraId="07D69B77" w14:textId="47037D66" w:rsidR="00A1570B" w:rsidRPr="00F72B14" w:rsidRDefault="009B379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Pr="00F72B14">
        <w:rPr>
          <w:rFonts w:asciiTheme="majorHAnsi" w:hAnsiTheme="majorHAnsi"/>
        </w:rPr>
        <w:t>xecução de serviços de pavimentação asfáltica e sinalização, drenagem pluvial e execução de rede de esgoto em ruas e avenidas do Distrito Industrial no município de Capinópolis. Data da entrega e abertura dos envelopes: 02/0</w:t>
      </w:r>
      <w:r w:rsidR="001F15B0" w:rsidRPr="00F72B14">
        <w:rPr>
          <w:rFonts w:asciiTheme="majorHAnsi" w:hAnsiTheme="majorHAnsi"/>
        </w:rPr>
        <w:t>3/2023 às 13h00min</w:t>
      </w:r>
      <w:r w:rsidRPr="00F72B14">
        <w:rPr>
          <w:rFonts w:asciiTheme="majorHAnsi" w:hAnsiTheme="majorHAnsi"/>
        </w:rPr>
        <w:t xml:space="preserve">. O Edital encontra-se disponível no site: </w:t>
      </w:r>
      <w:hyperlink r:id="rId17" w:history="1">
        <w:r w:rsidRPr="00F72B14">
          <w:rPr>
            <w:rStyle w:val="Hyperlink"/>
            <w:rFonts w:asciiTheme="majorHAnsi" w:hAnsiTheme="majorHAnsi"/>
          </w:rPr>
          <w:t>www.capinopolis.mg.gov.br</w:t>
        </w:r>
      </w:hyperlink>
      <w:r w:rsidRPr="00F72B14">
        <w:rPr>
          <w:rFonts w:asciiTheme="majorHAnsi" w:hAnsiTheme="majorHAnsi"/>
        </w:rPr>
        <w:t xml:space="preserve">. Informações pelo telefone: 034-3263-0320. </w:t>
      </w:r>
    </w:p>
    <w:p w14:paraId="48009088" w14:textId="77777777" w:rsidR="00832BFD" w:rsidRPr="00F72B14" w:rsidRDefault="00832BFD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8B57B0F" w14:textId="77777777" w:rsidR="00832BFD" w:rsidRPr="00F72B14" w:rsidRDefault="00832BFD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88FB0E4" w14:textId="160CB38A" w:rsidR="00846CC4" w:rsidRPr="00F72B14" w:rsidRDefault="00846CC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DIVINÓPOLIS - CON</w:t>
      </w:r>
      <w:r w:rsidR="00A42089" w:rsidRPr="00F72B14">
        <w:rPr>
          <w:rFonts w:asciiTheme="majorHAnsi" w:hAnsiTheme="majorHAnsi"/>
          <w:b/>
        </w:rPr>
        <w:t>CORRÊNCIA PÚBLICA Nº</w:t>
      </w:r>
      <w:r w:rsidRPr="00F72B14">
        <w:rPr>
          <w:rFonts w:asciiTheme="majorHAnsi" w:hAnsiTheme="majorHAnsi"/>
          <w:b/>
        </w:rPr>
        <w:t xml:space="preserve"> 001/2023</w:t>
      </w:r>
    </w:p>
    <w:p w14:paraId="453EDD7E" w14:textId="70858BB8" w:rsidR="00832BFD" w:rsidRPr="00F72B14" w:rsidRDefault="00846C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</w:t>
      </w:r>
      <w:r w:rsidR="0046210B" w:rsidRPr="00F72B14">
        <w:rPr>
          <w:rFonts w:asciiTheme="majorHAnsi" w:hAnsiTheme="majorHAnsi"/>
        </w:rPr>
        <w:t>Execução</w:t>
      </w:r>
      <w:r w:rsidRPr="00F72B14">
        <w:rPr>
          <w:rFonts w:asciiTheme="majorHAnsi" w:hAnsiTheme="majorHAnsi"/>
        </w:rPr>
        <w:t xml:space="preserve"> das obras de pavimentação asfáltica em diversas Ruas no Município de Divinópolis/MG.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A abertura dos envelopes dar-se-á no dia 17 de março de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2023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às 09h00min, na sala de licitações desta Prefeitura.O edital em seu inteiro teor estará à disposição dos interessados no site:</w:t>
      </w:r>
      <w:r w:rsidRPr="00F72B14">
        <w:rPr>
          <w:rFonts w:asciiTheme="majorHAnsi" w:hAnsiTheme="majorHAnsi"/>
        </w:rPr>
        <w:t xml:space="preserve"> </w:t>
      </w:r>
      <w:hyperlink r:id="rId18" w:history="1">
        <w:r w:rsidRPr="00F72B14">
          <w:rPr>
            <w:rStyle w:val="Hyperlink"/>
            <w:rFonts w:asciiTheme="majorHAnsi" w:hAnsiTheme="majorHAnsi"/>
          </w:rPr>
          <w:t>www.divinopolis.mg.gov.br</w:t>
        </w:r>
      </w:hyperlink>
      <w:r w:rsidRPr="00F72B14">
        <w:rPr>
          <w:rFonts w:asciiTheme="majorHAnsi" w:hAnsiTheme="majorHAnsi"/>
        </w:rPr>
        <w:t>. Informações e esclarecimentos poderão ser obtidos pelos telefones (37) 3229-8127 / 3229-8128</w:t>
      </w:r>
      <w:r w:rsidRPr="00F72B14">
        <w:rPr>
          <w:rFonts w:asciiTheme="majorHAnsi" w:hAnsiTheme="majorHAnsi"/>
        </w:rPr>
        <w:t>.</w:t>
      </w:r>
    </w:p>
    <w:p w14:paraId="4F16D47C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A43CA07" w14:textId="77777777" w:rsidR="00A11E15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A6CD0A5" w14:textId="2C71E33C" w:rsidR="00933B22" w:rsidRPr="00F72B14" w:rsidRDefault="00933B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DOM JOAQUIM - TOMADA DE PREÇO N° 01/2023</w:t>
      </w:r>
    </w:p>
    <w:p w14:paraId="39E271FD" w14:textId="20AAC4A7" w:rsidR="00A1570B" w:rsidRPr="00F72B14" w:rsidRDefault="00933B2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</w:t>
      </w:r>
      <w:r w:rsidRPr="00F72B14">
        <w:rPr>
          <w:rFonts w:asciiTheme="majorHAnsi" w:hAnsiTheme="majorHAnsi"/>
        </w:rPr>
        <w:t xml:space="preserve">: Construção de ponte mista, </w:t>
      </w:r>
      <w:r w:rsidRPr="00F72B14">
        <w:rPr>
          <w:rFonts w:asciiTheme="majorHAnsi" w:hAnsiTheme="majorHAnsi"/>
        </w:rPr>
        <w:t>com vão de 10 metros, em zona rural</w:t>
      </w:r>
      <w:r w:rsidRPr="00F72B14">
        <w:rPr>
          <w:rFonts w:asciiTheme="majorHAnsi" w:hAnsiTheme="majorHAnsi"/>
        </w:rPr>
        <w:t xml:space="preserve"> do Município de Dom Joaquim/MG</w:t>
      </w:r>
      <w:r w:rsidRPr="00F72B14">
        <w:rPr>
          <w:rFonts w:asciiTheme="majorHAnsi" w:hAnsiTheme="majorHAnsi"/>
        </w:rPr>
        <w:t>. A reunião acontecerá dia 02/03/2023 às 09:00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oras</w:t>
      </w:r>
      <w:r w:rsidRPr="00F72B14">
        <w:rPr>
          <w:rFonts w:asciiTheme="majorHAnsi" w:hAnsiTheme="majorHAnsi"/>
        </w:rPr>
        <w:t>, na sala de reuniões do prédio da prefeitura. O edital poderá ser retirado n</w:t>
      </w:r>
      <w:r w:rsidRPr="00F72B14">
        <w:rPr>
          <w:rFonts w:asciiTheme="majorHAnsi" w:hAnsiTheme="majorHAnsi"/>
        </w:rPr>
        <w:t xml:space="preserve">o site </w:t>
      </w:r>
      <w:hyperlink r:id="rId19" w:history="1">
        <w:r w:rsidRPr="00F72B14">
          <w:rPr>
            <w:rStyle w:val="Hyperlink"/>
            <w:rFonts w:asciiTheme="majorHAnsi" w:hAnsiTheme="majorHAnsi"/>
          </w:rPr>
          <w:t>http://domjoaquim.mg.gov.br</w:t>
        </w:r>
      </w:hyperlink>
      <w:r w:rsidRPr="00F72B14">
        <w:rPr>
          <w:rFonts w:asciiTheme="majorHAnsi" w:hAnsiTheme="majorHAnsi"/>
        </w:rPr>
        <w:t xml:space="preserve"> na aba “Transparência &gt; Editais e Contratos” ou solicitado pelo e-mail </w:t>
      </w:r>
      <w:hyperlink r:id="rId20" w:history="1">
        <w:r w:rsidRPr="00F72B14">
          <w:rPr>
            <w:rStyle w:val="Hyperlink"/>
            <w:rFonts w:asciiTheme="majorHAnsi" w:hAnsiTheme="majorHAnsi"/>
          </w:rPr>
          <w:t>licitacao@domjoaquim.mg.gov.br</w:t>
        </w:r>
      </w:hyperlink>
      <w:r w:rsidRPr="00F72B14">
        <w:rPr>
          <w:rFonts w:asciiTheme="majorHAnsi" w:hAnsiTheme="majorHAnsi"/>
        </w:rPr>
        <w:t>. Outras informaç</w:t>
      </w:r>
      <w:r w:rsidRPr="00F72B14">
        <w:rPr>
          <w:rFonts w:asciiTheme="majorHAnsi" w:hAnsiTheme="majorHAnsi"/>
        </w:rPr>
        <w:t>ões pelo telefone 31-3866-1212.</w:t>
      </w:r>
    </w:p>
    <w:p w14:paraId="3F3BC1B0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82616A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5349D7F" w14:textId="30CB0114" w:rsidR="00817514" w:rsidRPr="00F72B14" w:rsidRDefault="0081751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DORES DE GUANHÃES - TOMADA DE PREÇOS Nº: 001/2023 </w:t>
      </w:r>
    </w:p>
    <w:p w14:paraId="43204A80" w14:textId="1199DFBD" w:rsidR="00817514" w:rsidRPr="00F72B14" w:rsidRDefault="0081751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</w:t>
      </w:r>
      <w:r w:rsidRPr="00F72B14">
        <w:rPr>
          <w:rFonts w:asciiTheme="majorHAnsi" w:hAnsiTheme="majorHAnsi"/>
        </w:rPr>
        <w:t>bjeto</w:t>
      </w:r>
      <w:r w:rsidRPr="00F72B14">
        <w:rPr>
          <w:rFonts w:asciiTheme="majorHAnsi" w:hAnsiTheme="majorHAnsi"/>
        </w:rPr>
        <w:t>:</w:t>
      </w:r>
      <w:r w:rsidRPr="00F72B14">
        <w:rPr>
          <w:rFonts w:asciiTheme="majorHAnsi" w:hAnsiTheme="majorHAnsi"/>
        </w:rPr>
        <w:t xml:space="preserve"> Construção de Ponte Mista na Comunidade de Areias do mu</w:t>
      </w:r>
      <w:r w:rsidRPr="00F72B14">
        <w:rPr>
          <w:rFonts w:asciiTheme="majorHAnsi" w:hAnsiTheme="majorHAnsi"/>
        </w:rPr>
        <w:t>nicípio de Dores de Guanhães/MG</w:t>
      </w:r>
      <w:r w:rsidRPr="00F72B14">
        <w:rPr>
          <w:rFonts w:asciiTheme="majorHAnsi" w:hAnsiTheme="majorHAnsi"/>
        </w:rPr>
        <w:t>, com fornecimento de mão de obra e equipamentos/maquinários. Data da abertura: 09/03/2023 às 09:00 h</w:t>
      </w:r>
      <w:r w:rsidRPr="00F72B14">
        <w:rPr>
          <w:rFonts w:asciiTheme="majorHAnsi" w:hAnsiTheme="majorHAnsi"/>
        </w:rPr>
        <w:t xml:space="preserve">oras. Melhores informações: Telefone </w:t>
      </w:r>
      <w:r w:rsidRPr="00F72B14">
        <w:rPr>
          <w:rFonts w:asciiTheme="majorHAnsi" w:hAnsiTheme="majorHAnsi"/>
        </w:rPr>
        <w:t xml:space="preserve">(33) 3426-1210 </w:t>
      </w:r>
      <w:r w:rsidRPr="00F72B14">
        <w:rPr>
          <w:rFonts w:asciiTheme="majorHAnsi" w:hAnsiTheme="majorHAnsi"/>
        </w:rPr>
        <w:t xml:space="preserve">e e-mail </w:t>
      </w:r>
      <w:hyperlink r:id="rId21" w:history="1">
        <w:r w:rsidRPr="00F72B14">
          <w:rPr>
            <w:rStyle w:val="Hyperlink"/>
            <w:rFonts w:asciiTheme="majorHAnsi" w:hAnsiTheme="majorHAnsi"/>
          </w:rPr>
          <w:t>edital@doresdeguanhaes.mg.gov.br</w:t>
        </w:r>
      </w:hyperlink>
      <w:r w:rsidRPr="00F72B14">
        <w:rPr>
          <w:rFonts w:asciiTheme="majorHAnsi" w:hAnsiTheme="majorHAnsi"/>
        </w:rPr>
        <w:t>.</w:t>
      </w:r>
    </w:p>
    <w:p w14:paraId="0EE00F9B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6EFD825" w14:textId="77777777" w:rsidR="00A11E15" w:rsidRPr="00F72B14" w:rsidRDefault="00A11E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A1EED99" w14:textId="1EA0FC5A" w:rsidR="00C540EA" w:rsidRPr="00F72B14" w:rsidRDefault="00C540E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DORES DO INDAIÁ - TOMADA DE PREÇOS Nº</w:t>
      </w:r>
      <w:r w:rsidR="008F70DF" w:rsidRPr="00F72B14">
        <w:rPr>
          <w:rFonts w:asciiTheme="majorHAnsi" w:hAnsiTheme="majorHAnsi"/>
          <w:b/>
        </w:rPr>
        <w:t xml:space="preserve"> </w:t>
      </w:r>
      <w:r w:rsidRPr="00F72B14">
        <w:rPr>
          <w:rFonts w:asciiTheme="majorHAnsi" w:hAnsiTheme="majorHAnsi"/>
          <w:b/>
        </w:rPr>
        <w:t xml:space="preserve">001/2023 </w:t>
      </w:r>
    </w:p>
    <w:p w14:paraId="44C35698" w14:textId="4DBF095B" w:rsidR="00A1570B" w:rsidRPr="00F72B14" w:rsidRDefault="00C540E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</w:t>
      </w:r>
      <w:r w:rsidRPr="00F72B14">
        <w:rPr>
          <w:rFonts w:asciiTheme="majorHAnsi" w:hAnsiTheme="majorHAnsi"/>
        </w:rPr>
        <w:t>E</w:t>
      </w:r>
      <w:r w:rsidRPr="00F72B14">
        <w:rPr>
          <w:rFonts w:asciiTheme="majorHAnsi" w:hAnsiTheme="majorHAnsi"/>
        </w:rPr>
        <w:t>xecução de obras de pavimentação asfáltica em CBUQ, em trechos das ruas Dr. Ovídio, Beco Campo Indaiá, e Praça Campo Indaiá, bairro São Se</w:t>
      </w:r>
      <w:r w:rsidRPr="00F72B14">
        <w:rPr>
          <w:rFonts w:asciiTheme="majorHAnsi" w:hAnsiTheme="majorHAnsi"/>
        </w:rPr>
        <w:t>bastião, em Dores do Indaiá-MG</w:t>
      </w:r>
      <w:r w:rsidRPr="00F72B14">
        <w:rPr>
          <w:rFonts w:asciiTheme="majorHAnsi" w:hAnsiTheme="majorHAnsi"/>
        </w:rPr>
        <w:t>. Sendo a abertura das propostas após a fase recursal marcada para o dia 16/02/2023 às 08:00 horas. Informações podem ser obtidas no setor Licitaçõ</w:t>
      </w:r>
      <w:r w:rsidRPr="00F72B14">
        <w:rPr>
          <w:rFonts w:asciiTheme="majorHAnsi" w:hAnsiTheme="majorHAnsi"/>
        </w:rPr>
        <w:t>es à Praça do Rosário, 268. Telefone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 xml:space="preserve">(37) 3551-6256 ou pelo e-mail </w:t>
      </w:r>
      <w:hyperlink r:id="rId22" w:history="1">
        <w:r w:rsidRPr="00F72B14">
          <w:rPr>
            <w:rStyle w:val="Hyperlink"/>
            <w:rFonts w:asciiTheme="majorHAnsi" w:hAnsiTheme="majorHAnsi"/>
          </w:rPr>
          <w:t>licitacao@doresdoindaia.mg.gov.br</w:t>
        </w:r>
      </w:hyperlink>
      <w:r w:rsidRPr="00F72B14">
        <w:rPr>
          <w:rFonts w:asciiTheme="majorHAnsi" w:hAnsiTheme="majorHAnsi"/>
        </w:rPr>
        <w:t>.</w:t>
      </w:r>
    </w:p>
    <w:p w14:paraId="14DDE248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84B0B28" w14:textId="7777777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6D8FFB3" w14:textId="7777777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GUIRICEMA</w:t>
      </w:r>
      <w:r w:rsidRPr="00F72B14">
        <w:rPr>
          <w:rFonts w:asciiTheme="majorHAnsi" w:hAnsiTheme="majorHAnsi"/>
          <w:b/>
        </w:rPr>
        <w:t xml:space="preserve"> - </w:t>
      </w:r>
      <w:r w:rsidRPr="00F72B14">
        <w:rPr>
          <w:rFonts w:asciiTheme="majorHAnsi" w:hAnsiTheme="majorHAnsi"/>
          <w:b/>
        </w:rPr>
        <w:t xml:space="preserve">CONCORRÊNCIA PÚBLICA Nº 1/2023 </w:t>
      </w:r>
    </w:p>
    <w:p w14:paraId="71F7E5FB" w14:textId="6054C2C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Pr="00F72B14">
        <w:rPr>
          <w:rFonts w:asciiTheme="majorHAnsi" w:hAnsiTheme="majorHAnsi"/>
        </w:rPr>
        <w:t>xecução da obra de construção da Nova Ponte Dom Delfim em estrutura mista - Comunidade do Cruzeiro - Guiricema - MG, nos termos do Convênio SICONV 907598-2020, conforme condições e especificações contidas no projeto básico, memorial descritivo, planilha múltipla e demais anexos do edital.</w:t>
      </w:r>
    </w:p>
    <w:p w14:paraId="1F3EAE90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28A4C70" w14:textId="7777777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12CE9E8" w14:textId="5448FA34" w:rsidR="00804F02" w:rsidRPr="00F72B14" w:rsidRDefault="00804F0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ILICÍNEA - CONCORRÊNCIA PÚBLICA</w:t>
      </w:r>
      <w:r w:rsidR="00A42089" w:rsidRPr="00F72B14">
        <w:rPr>
          <w:rFonts w:asciiTheme="majorHAnsi" w:hAnsiTheme="majorHAnsi"/>
          <w:b/>
        </w:rPr>
        <w:t xml:space="preserve"> </w:t>
      </w:r>
      <w:r w:rsidR="00A42089" w:rsidRPr="00F72B14">
        <w:rPr>
          <w:rFonts w:asciiTheme="majorHAnsi" w:hAnsiTheme="majorHAnsi"/>
          <w:b/>
        </w:rPr>
        <w:t>Nº</w:t>
      </w:r>
      <w:r w:rsidRPr="00F72B14">
        <w:rPr>
          <w:rFonts w:asciiTheme="majorHAnsi" w:hAnsiTheme="majorHAnsi"/>
          <w:b/>
        </w:rPr>
        <w:t xml:space="preserve"> 12/2022 </w:t>
      </w:r>
    </w:p>
    <w:p w14:paraId="2F004A18" w14:textId="1A5871F0" w:rsidR="00B119DB" w:rsidRPr="00F72B14" w:rsidRDefault="00B119D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</w:t>
      </w:r>
      <w:r w:rsidR="00E928B3" w:rsidRPr="00F72B14">
        <w:rPr>
          <w:rFonts w:asciiTheme="majorHAnsi" w:hAnsiTheme="majorHAnsi"/>
        </w:rPr>
        <w:t>: Remarcação</w:t>
      </w:r>
      <w:r w:rsidR="00E928B3" w:rsidRPr="00F72B14">
        <w:t xml:space="preserve"> </w:t>
      </w:r>
      <w:r w:rsidR="00E928B3" w:rsidRPr="00F72B14">
        <w:rPr>
          <w:rFonts w:asciiTheme="majorHAnsi" w:hAnsiTheme="majorHAnsi"/>
        </w:rPr>
        <w:t xml:space="preserve">da </w:t>
      </w:r>
      <w:r w:rsidRPr="00F72B14">
        <w:rPr>
          <w:rFonts w:asciiTheme="majorHAnsi" w:hAnsiTheme="majorHAnsi"/>
        </w:rPr>
        <w:t>Construção do Almoxarifado Municipal, marcada para 14/02/2023</w:t>
      </w:r>
      <w:r w:rsidR="00804F02" w:rsidRPr="00F72B14">
        <w:rPr>
          <w:rFonts w:asciiTheme="majorHAnsi" w:hAnsiTheme="majorHAnsi"/>
        </w:rPr>
        <w:t xml:space="preserve"> pa</w:t>
      </w:r>
      <w:r w:rsidRPr="00F72B14">
        <w:rPr>
          <w:rFonts w:asciiTheme="majorHAnsi" w:hAnsiTheme="majorHAnsi"/>
        </w:rPr>
        <w:t>ssa a ser na data de 03/03/2023</w:t>
      </w:r>
      <w:r w:rsidR="00804F02" w:rsidRPr="00F72B14">
        <w:rPr>
          <w:rFonts w:asciiTheme="majorHAnsi" w:hAnsiTheme="majorHAnsi"/>
        </w:rPr>
        <w:t xml:space="preserve">. Dúvidas, entrar em contato através dos telefones (35) 3854-1377 ou por </w:t>
      </w:r>
      <w:r w:rsidR="0046210B" w:rsidRPr="00F72B14">
        <w:rPr>
          <w:rFonts w:asciiTheme="majorHAnsi" w:hAnsiTheme="majorHAnsi"/>
        </w:rPr>
        <w:t>e-mail</w:t>
      </w:r>
      <w:r w:rsidR="00804F02" w:rsidRPr="00F72B14">
        <w:rPr>
          <w:rFonts w:asciiTheme="majorHAnsi" w:hAnsiTheme="majorHAnsi"/>
        </w:rPr>
        <w:t>:</w:t>
      </w:r>
      <w:r w:rsidRPr="00F72B14">
        <w:rPr>
          <w:rFonts w:asciiTheme="majorHAnsi" w:hAnsiTheme="majorHAnsi"/>
        </w:rPr>
        <w:t xml:space="preserve"> </w:t>
      </w:r>
      <w:hyperlink r:id="rId23" w:history="1">
        <w:r w:rsidRPr="00F72B14">
          <w:rPr>
            <w:rStyle w:val="Hyperlink"/>
            <w:rFonts w:asciiTheme="majorHAnsi" w:hAnsiTheme="majorHAnsi"/>
          </w:rPr>
          <w:t>licitação@ilicinea.mg.gov.br</w:t>
        </w:r>
      </w:hyperlink>
      <w:r w:rsidRPr="00F72B14">
        <w:rPr>
          <w:rFonts w:asciiTheme="majorHAnsi" w:hAnsiTheme="majorHAnsi"/>
        </w:rPr>
        <w:t>.</w:t>
      </w:r>
    </w:p>
    <w:p w14:paraId="1690B7E2" w14:textId="77777777" w:rsidR="001F6F38" w:rsidRPr="00F72B14" w:rsidRDefault="001F6F3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91F6D" w14:textId="7777777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33B6A87" w14:textId="1E5DADE1" w:rsidR="008F70DF" w:rsidRPr="00F72B14" w:rsidRDefault="00B25A2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ITAPECERICA - TOMADA DE PREÇOS Nº 01/2023 </w:t>
      </w:r>
    </w:p>
    <w:p w14:paraId="7B8AE43A" w14:textId="31EC6620" w:rsidR="001F6F38" w:rsidRPr="00F72B14" w:rsidRDefault="008F70D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 E</w:t>
      </w:r>
      <w:r w:rsidRPr="00F72B14">
        <w:rPr>
          <w:rFonts w:asciiTheme="majorHAnsi" w:hAnsiTheme="majorHAnsi"/>
        </w:rPr>
        <w:t>xecutar as obras de construção do Parque Municipal “Magnólia”, em Itapecerica-MG. Protocolo dos envelopes</w:t>
      </w:r>
      <w:r w:rsidRPr="00F72B14">
        <w:rPr>
          <w:rFonts w:asciiTheme="majorHAnsi" w:hAnsiTheme="majorHAnsi"/>
        </w:rPr>
        <w:t xml:space="preserve"> até às 13h00 do dia 07/03/2023. O</w:t>
      </w:r>
      <w:r w:rsidRPr="00F72B14">
        <w:rPr>
          <w:rFonts w:asciiTheme="majorHAnsi" w:hAnsiTheme="majorHAnsi"/>
        </w:rPr>
        <w:t xml:space="preserve"> certame iniciará às 13h15</w:t>
      </w:r>
      <w:r w:rsidRPr="00F72B14">
        <w:rPr>
          <w:rFonts w:asciiTheme="majorHAnsi" w:hAnsiTheme="majorHAnsi"/>
        </w:rPr>
        <w:t>min</w:t>
      </w:r>
      <w:r w:rsidRPr="00F72B14">
        <w:rPr>
          <w:rFonts w:asciiTheme="majorHAnsi" w:hAnsiTheme="majorHAnsi"/>
        </w:rPr>
        <w:t xml:space="preserve"> do mesmo dia. O edital está disponível </w:t>
      </w:r>
      <w:r w:rsidRPr="00F72B14">
        <w:rPr>
          <w:rFonts w:asciiTheme="majorHAnsi" w:hAnsiTheme="majorHAnsi"/>
        </w:rPr>
        <w:t xml:space="preserve">no site </w:t>
      </w:r>
      <w:hyperlink r:id="rId24" w:history="1">
        <w:r w:rsidRPr="00F72B14">
          <w:rPr>
            <w:rStyle w:val="Hyperlink"/>
            <w:rFonts w:asciiTheme="majorHAnsi" w:hAnsiTheme="majorHAnsi"/>
          </w:rPr>
          <w:t>www.itapecerica.mg.gov.br</w:t>
        </w:r>
      </w:hyperlink>
      <w:r w:rsidRPr="00F72B14">
        <w:rPr>
          <w:rFonts w:asciiTheme="majorHAnsi" w:hAnsiTheme="majorHAnsi"/>
        </w:rPr>
        <w:t>.</w:t>
      </w:r>
    </w:p>
    <w:p w14:paraId="77A99355" w14:textId="77777777" w:rsidR="005900C3" w:rsidRPr="00F72B14" w:rsidRDefault="005900C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860E34" w14:textId="77777777" w:rsidR="005900C3" w:rsidRPr="00F72B14" w:rsidRDefault="005900C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8AF045" w14:textId="33773CB6" w:rsidR="00A42089" w:rsidRPr="00F72B14" w:rsidRDefault="00A4208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ITAÚNA - ADIAMENTO E RETIFICAÇÃO - CONCORRÊNCIA 007/2022 </w:t>
      </w:r>
    </w:p>
    <w:p w14:paraId="14DBBCAE" w14:textId="1354A16F" w:rsidR="005900C3" w:rsidRPr="00F72B14" w:rsidRDefault="00A4208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C</w:t>
      </w:r>
      <w:r w:rsidRPr="00F72B14">
        <w:rPr>
          <w:rFonts w:asciiTheme="majorHAnsi" w:hAnsiTheme="majorHAnsi"/>
        </w:rPr>
        <w:t xml:space="preserve">onstrução de nova Escola Municipal no Bairro Jadir Marinho, situada na Rua Prefeito Antônio Dornas de Lima, s/n, </w:t>
      </w:r>
      <w:r w:rsidRPr="00F72B14">
        <w:rPr>
          <w:rFonts w:asciiTheme="majorHAnsi" w:hAnsiTheme="majorHAnsi"/>
        </w:rPr>
        <w:t>Bairro Jadir Marinho, Itaúna/MG</w:t>
      </w:r>
      <w:r w:rsidRPr="00F72B14">
        <w:rPr>
          <w:rFonts w:asciiTheme="majorHAnsi" w:hAnsiTheme="majorHAnsi"/>
        </w:rPr>
        <w:t>. Nova data de abertura no dia 20/03/2023 às 08h30. O edital retificado e nova planilha orçamentária estarão, na ín</w:t>
      </w:r>
      <w:r w:rsidRPr="00F72B14">
        <w:rPr>
          <w:rFonts w:asciiTheme="majorHAnsi" w:hAnsiTheme="majorHAnsi"/>
        </w:rPr>
        <w:t xml:space="preserve">tegra, disponíveis no site </w:t>
      </w:r>
      <w:hyperlink r:id="rId25" w:history="1">
        <w:r w:rsidRPr="00F72B14">
          <w:rPr>
            <w:rStyle w:val="Hyperlink"/>
            <w:rFonts w:asciiTheme="majorHAnsi" w:hAnsiTheme="majorHAnsi"/>
          </w:rPr>
          <w:t>www.itauna.mg.gov.br</w:t>
        </w:r>
      </w:hyperlink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a partir de 17/02/2023.</w:t>
      </w:r>
    </w:p>
    <w:p w14:paraId="5A940EAE" w14:textId="77777777" w:rsidR="006D10FC" w:rsidRDefault="006D10F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526240" w14:textId="77777777" w:rsidR="006558E5" w:rsidRPr="00F72B14" w:rsidRDefault="006558E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B5F281" w14:textId="439AE63A" w:rsidR="002563A0" w:rsidRPr="00F72B14" w:rsidRDefault="002563A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LIMA DUARTE  - TOMADA DE PREÇOS Nº 03/2023 </w:t>
      </w:r>
    </w:p>
    <w:p w14:paraId="2D4AA05B" w14:textId="56AF2FB9" w:rsidR="002563A0" w:rsidRPr="00F72B14" w:rsidRDefault="00FF55F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 E</w:t>
      </w:r>
      <w:r w:rsidR="002563A0" w:rsidRPr="00F72B14">
        <w:rPr>
          <w:rFonts w:asciiTheme="majorHAnsi" w:hAnsiTheme="majorHAnsi"/>
        </w:rPr>
        <w:t xml:space="preserve">xecução de obra de construção de Capela Mortuária, com sala privada, banheiro, cozinha e salão fúnebre, no Distrito de Manejo, Município de Lima Duarte. Informações sobre o edital estão à disposição dos interessados no site </w:t>
      </w:r>
      <w:hyperlink r:id="rId26" w:history="1">
        <w:r w:rsidRPr="00F72B14">
          <w:rPr>
            <w:rStyle w:val="Hyperlink"/>
            <w:rFonts w:asciiTheme="majorHAnsi" w:hAnsiTheme="majorHAnsi"/>
          </w:rPr>
          <w:t>http://www.limaduarte.mg.gov.br/</w:t>
        </w:r>
      </w:hyperlink>
      <w:r w:rsidR="002563A0" w:rsidRPr="00F72B14">
        <w:rPr>
          <w:rFonts w:asciiTheme="majorHAnsi" w:hAnsiTheme="majorHAnsi"/>
        </w:rPr>
        <w:t>, com a CPL, na Praça Juscelino Kubitschek, 173 – em horário comercial ou pelo telefone (32) 32</w:t>
      </w:r>
      <w:r w:rsidRPr="00F72B14">
        <w:rPr>
          <w:rFonts w:asciiTheme="majorHAnsi" w:hAnsiTheme="majorHAnsi"/>
        </w:rPr>
        <w:t xml:space="preserve">81.1282 </w:t>
      </w:r>
      <w:r w:rsidR="002563A0" w:rsidRPr="00F72B14">
        <w:rPr>
          <w:rFonts w:asciiTheme="majorHAnsi" w:hAnsiTheme="majorHAnsi"/>
        </w:rPr>
        <w:t xml:space="preserve">ou pelo e-mail </w:t>
      </w:r>
      <w:hyperlink r:id="rId27" w:history="1">
        <w:r w:rsidRPr="00F72B14">
          <w:rPr>
            <w:rStyle w:val="Hyperlink"/>
            <w:rFonts w:asciiTheme="majorHAnsi" w:hAnsiTheme="majorHAnsi"/>
          </w:rPr>
          <w:t>licitacao@limaduarte.mg.gov.br</w:t>
        </w:r>
      </w:hyperlink>
      <w:r w:rsidR="002563A0" w:rsidRPr="00F72B14">
        <w:rPr>
          <w:rFonts w:asciiTheme="majorHAnsi" w:hAnsiTheme="majorHAnsi"/>
        </w:rPr>
        <w:t xml:space="preserve">. A licitação será regida pela Lei Federal 8.666/93 e suas alterações posteriores, bem como por leis específicas relacionadas ao objeto desta licitação e demais condições fixadas neste edital. </w:t>
      </w:r>
    </w:p>
    <w:p w14:paraId="554FB6ED" w14:textId="77777777" w:rsidR="00BD3A61" w:rsidRPr="00F72B14" w:rsidRDefault="00BD3A6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298035" w14:textId="77777777" w:rsidR="00BD3A61" w:rsidRPr="00F72B14" w:rsidRDefault="00BD3A6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780805" w14:textId="65F22211" w:rsidR="00EA4117" w:rsidRPr="00F72B14" w:rsidRDefault="00B75C1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MUTUM - TOMADA DE PREÇOS Nº 003/2023</w:t>
      </w:r>
    </w:p>
    <w:p w14:paraId="4928507D" w14:textId="7E1ECFBD" w:rsidR="00BD3A61" w:rsidRPr="00F72B14" w:rsidRDefault="00B75C1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</w:t>
      </w:r>
      <w:r w:rsidR="00EA4117" w:rsidRPr="00F72B14">
        <w:rPr>
          <w:rFonts w:asciiTheme="majorHAnsi" w:hAnsiTheme="majorHAnsi"/>
        </w:rPr>
        <w:t xml:space="preserve">bjeto: </w:t>
      </w:r>
      <w:r w:rsidRPr="00F72B14">
        <w:rPr>
          <w:rFonts w:asciiTheme="majorHAnsi" w:hAnsiTheme="majorHAnsi"/>
        </w:rPr>
        <w:t>E</w:t>
      </w:r>
      <w:r w:rsidR="00EA4117" w:rsidRPr="00F72B14">
        <w:rPr>
          <w:rFonts w:asciiTheme="majorHAnsi" w:hAnsiTheme="majorHAnsi"/>
        </w:rPr>
        <w:t xml:space="preserve">xecução de reforma e adequação </w:t>
      </w:r>
      <w:r w:rsidR="0046210B" w:rsidRPr="00F72B14">
        <w:rPr>
          <w:rFonts w:asciiTheme="majorHAnsi" w:hAnsiTheme="majorHAnsi"/>
        </w:rPr>
        <w:t>à</w:t>
      </w:r>
      <w:r w:rsidR="00EA4117" w:rsidRPr="00F72B14">
        <w:rPr>
          <w:rFonts w:asciiTheme="majorHAnsi" w:hAnsiTheme="majorHAnsi"/>
        </w:rPr>
        <w:t xml:space="preserve"> acessibilidade da Escola M</w:t>
      </w:r>
      <w:r w:rsidRPr="00F72B14">
        <w:rPr>
          <w:rFonts w:asciiTheme="majorHAnsi" w:hAnsiTheme="majorHAnsi"/>
        </w:rPr>
        <w:t xml:space="preserve">unicipal José Cândido Ferreira </w:t>
      </w:r>
      <w:r w:rsidR="00EA4117" w:rsidRPr="00F72B14">
        <w:rPr>
          <w:rFonts w:asciiTheme="majorHAnsi" w:hAnsiTheme="majorHAnsi"/>
        </w:rPr>
        <w:t>Córrego Sã</w:t>
      </w:r>
      <w:r w:rsidRPr="00F72B14">
        <w:rPr>
          <w:rFonts w:asciiTheme="majorHAnsi" w:hAnsiTheme="majorHAnsi"/>
        </w:rPr>
        <w:t>o Roque - Município de Mutum-MG</w:t>
      </w:r>
      <w:r w:rsidR="00EA4117" w:rsidRPr="00F72B14">
        <w:rPr>
          <w:rFonts w:asciiTheme="majorHAnsi" w:hAnsiTheme="majorHAnsi"/>
        </w:rPr>
        <w:t xml:space="preserve">. Entrega dos envelopes contendo a documentação e proposta até às 09h00min da data de 03 de março de 2023. Início da sessão pública às 09h00min da data de 03 de março de 2023. Informações pelo e-mail: </w:t>
      </w:r>
      <w:hyperlink r:id="rId28" w:history="1">
        <w:r w:rsidRPr="00F72B14">
          <w:rPr>
            <w:rStyle w:val="Hyperlink"/>
            <w:rFonts w:asciiTheme="majorHAnsi" w:hAnsiTheme="majorHAnsi"/>
          </w:rPr>
          <w:t>licitacao@mutum.mg.gov.br</w:t>
        </w:r>
      </w:hyperlink>
      <w:r w:rsidR="00EA4117" w:rsidRPr="00F72B14">
        <w:rPr>
          <w:rFonts w:asciiTheme="majorHAnsi" w:hAnsiTheme="majorHAnsi"/>
        </w:rPr>
        <w:t xml:space="preserve"> ou tel</w:t>
      </w:r>
      <w:r w:rsidRPr="00F72B14">
        <w:rPr>
          <w:rFonts w:asciiTheme="majorHAnsi" w:hAnsiTheme="majorHAnsi"/>
        </w:rPr>
        <w:t>efone</w:t>
      </w:r>
      <w:r w:rsidR="00EA4117" w:rsidRPr="00F72B14">
        <w:rPr>
          <w:rFonts w:asciiTheme="majorHAnsi" w:hAnsiTheme="majorHAnsi"/>
        </w:rPr>
        <w:t>: (33) 3312-1503. O edital e seus respectivos anexos encontram-se disponíveis gratuitamente no s</w:t>
      </w:r>
      <w:r w:rsidRPr="00F72B14">
        <w:rPr>
          <w:rFonts w:asciiTheme="majorHAnsi" w:hAnsiTheme="majorHAnsi"/>
        </w:rPr>
        <w:t>ite do município https://mutum.mg.gov.br</w:t>
      </w:r>
      <w:r w:rsidR="00EA4117" w:rsidRPr="00F72B14">
        <w:rPr>
          <w:rFonts w:asciiTheme="majorHAnsi" w:hAnsiTheme="majorHAnsi"/>
        </w:rPr>
        <w:t xml:space="preserve">. Informações e esclarecimentos protocoladas via e-mail </w:t>
      </w:r>
      <w:hyperlink r:id="rId29" w:history="1">
        <w:r w:rsidRPr="00F72B14">
          <w:rPr>
            <w:rStyle w:val="Hyperlink"/>
            <w:rFonts w:asciiTheme="majorHAnsi" w:hAnsiTheme="majorHAnsi"/>
          </w:rPr>
          <w:t>licitacao@mutum.mg.gov.br</w:t>
        </w:r>
      </w:hyperlink>
      <w:r w:rsidRPr="00F72B14">
        <w:rPr>
          <w:rFonts w:asciiTheme="majorHAnsi" w:hAnsiTheme="majorHAnsi"/>
        </w:rPr>
        <w:t>.</w:t>
      </w:r>
    </w:p>
    <w:p w14:paraId="55123CE5" w14:textId="77777777" w:rsidR="003332CE" w:rsidRPr="00F72B14" w:rsidRDefault="003332C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B71201" w14:textId="77777777" w:rsidR="003332CE" w:rsidRPr="00F72B14" w:rsidRDefault="003332C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59AFB0" w14:textId="19C93537" w:rsidR="003332CE" w:rsidRPr="00F72B14" w:rsidRDefault="003332C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NOVA MÓDICA - TOMADA DE PREÇOS Nº 004/2023</w:t>
      </w:r>
    </w:p>
    <w:p w14:paraId="053A9106" w14:textId="37888E4C" w:rsidR="003332CE" w:rsidRPr="00F72B14" w:rsidRDefault="003332C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Construção do CRAS. Abertura dos envelopes em 03 de março de 2023 às 09h00min. O edital em seu inteiro teor encontra-se à disposição de segunda a sexta-feira das 07h00min às 13h00min na Praça Filomeno Cardoso, s/nº, Centro, Nova Módica/MG, CEP: 35113- 000. Email: </w:t>
      </w:r>
      <w:hyperlink r:id="rId30" w:history="1">
        <w:r w:rsidRPr="00F72B14">
          <w:rPr>
            <w:rStyle w:val="Hyperlink"/>
            <w:rFonts w:asciiTheme="majorHAnsi" w:hAnsiTheme="majorHAnsi"/>
          </w:rPr>
          <w:t>licitacao@novamodica.mg.gov.br</w:t>
        </w:r>
      </w:hyperlink>
      <w:r w:rsidRPr="00F72B14">
        <w:rPr>
          <w:rFonts w:asciiTheme="majorHAnsi" w:hAnsiTheme="majorHAnsi"/>
        </w:rPr>
        <w:t>.</w:t>
      </w:r>
    </w:p>
    <w:p w14:paraId="2FF4C79D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9A9FCF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981A9A" w14:textId="2698E668" w:rsidR="00B673AC" w:rsidRPr="00F72B14" w:rsidRDefault="00B673A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PARÁ DE MINAS - CONCORRÊNCIA PÚBLICA Nº 002/2023 </w:t>
      </w:r>
    </w:p>
    <w:p w14:paraId="32F1B6DF" w14:textId="66B3DE66" w:rsidR="00A1570B" w:rsidRPr="00F72B14" w:rsidRDefault="00B673A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</w:t>
      </w:r>
      <w:r w:rsidR="00A968D7" w:rsidRPr="00F72B14">
        <w:rPr>
          <w:rFonts w:asciiTheme="majorHAnsi" w:hAnsiTheme="majorHAnsi"/>
        </w:rPr>
        <w:t>C</w:t>
      </w:r>
      <w:r w:rsidRPr="00F72B14">
        <w:rPr>
          <w:rFonts w:asciiTheme="majorHAnsi" w:hAnsiTheme="majorHAnsi"/>
        </w:rPr>
        <w:t xml:space="preserve">onstrução de rede de drenagem pluvial na Rua do Cruzeiro até o lançamento final na Rua Abaeté em Pará de Minas. Abertura: 20/03/23 às 14:00 horas. O edital poderá ser obtido na íntegra na Diretoria de Compras e Contratos ou através do site </w:t>
      </w:r>
      <w:hyperlink r:id="rId31" w:history="1">
        <w:r w:rsidR="00A968D7" w:rsidRPr="00F72B14">
          <w:rPr>
            <w:rStyle w:val="Hyperlink"/>
            <w:rFonts w:asciiTheme="majorHAnsi" w:hAnsiTheme="majorHAnsi"/>
          </w:rPr>
          <w:t>https://parademinas.mg.gov.br/licitacoes/</w:t>
        </w:r>
      </w:hyperlink>
      <w:r w:rsidR="00A968D7" w:rsidRPr="00F72B14">
        <w:rPr>
          <w:rFonts w:asciiTheme="majorHAnsi" w:hAnsiTheme="majorHAnsi"/>
        </w:rPr>
        <w:t>.</w:t>
      </w:r>
    </w:p>
    <w:p w14:paraId="7E014759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1B2655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173B4E" w14:textId="77777777" w:rsidR="007179BE" w:rsidRPr="00F72B14" w:rsidRDefault="007179B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BE15E2D" w14:textId="4D3F2DCE" w:rsidR="00207525" w:rsidRPr="00F72B14" w:rsidRDefault="002075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PIEDADE DO RIO GRANDE - TOMADA DE PREÇOS Nº 002/2023</w:t>
      </w:r>
    </w:p>
    <w:p w14:paraId="26A2AA3A" w14:textId="14FA8BA6" w:rsidR="00207525" w:rsidRPr="00F72B14" w:rsidRDefault="0020752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Execução de pavimentação </w:t>
      </w:r>
      <w:r w:rsidRPr="00F72B14">
        <w:rPr>
          <w:rFonts w:asciiTheme="majorHAnsi" w:hAnsiTheme="majorHAnsi"/>
        </w:rPr>
        <w:t>de</w:t>
      </w:r>
      <w:r w:rsidRPr="00F72B14">
        <w:rPr>
          <w:rFonts w:asciiTheme="majorHAnsi" w:hAnsiTheme="majorHAnsi"/>
        </w:rPr>
        <w:t xml:space="preserve"> um trecho da estrada do Azeite</w:t>
      </w:r>
      <w:r w:rsidRPr="00F72B14">
        <w:rPr>
          <w:rFonts w:asciiTheme="majorHAnsi" w:hAnsiTheme="majorHAnsi"/>
        </w:rPr>
        <w:t xml:space="preserve">. Sessão: 03/03/2023 às </w:t>
      </w:r>
      <w:r w:rsidRPr="00F72B14">
        <w:rPr>
          <w:rFonts w:asciiTheme="majorHAnsi" w:hAnsiTheme="majorHAnsi"/>
        </w:rPr>
        <w:t>0</w:t>
      </w:r>
      <w:r w:rsidRPr="00F72B14">
        <w:rPr>
          <w:rFonts w:asciiTheme="majorHAnsi" w:hAnsiTheme="majorHAnsi"/>
        </w:rPr>
        <w:t>9</w:t>
      </w:r>
      <w:r w:rsidRPr="00F72B14">
        <w:rPr>
          <w:rFonts w:asciiTheme="majorHAnsi" w:hAnsiTheme="majorHAnsi"/>
        </w:rPr>
        <w:t xml:space="preserve">:00 </w:t>
      </w:r>
      <w:r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oras. Edital no site</w:t>
      </w:r>
      <w:r w:rsidRPr="00F72B14">
        <w:rPr>
          <w:rFonts w:asciiTheme="majorHAnsi" w:hAnsiTheme="majorHAnsi"/>
        </w:rPr>
        <w:t xml:space="preserve"> </w:t>
      </w:r>
      <w:hyperlink r:id="rId32" w:history="1">
        <w:r w:rsidRPr="00F72B14">
          <w:rPr>
            <w:rStyle w:val="Hyperlink"/>
            <w:rFonts w:asciiTheme="majorHAnsi" w:hAnsiTheme="majorHAnsi"/>
          </w:rPr>
          <w:t>www.piedadedoriogrande.mg.gov.br</w:t>
        </w:r>
      </w:hyperlink>
      <w:r w:rsidRPr="00F72B14">
        <w:rPr>
          <w:rFonts w:asciiTheme="majorHAnsi" w:hAnsiTheme="majorHAnsi"/>
        </w:rPr>
        <w:t xml:space="preserve">. </w:t>
      </w:r>
      <w:r w:rsidR="00BE258B" w:rsidRPr="00F72B14">
        <w:rPr>
          <w:rFonts w:asciiTheme="majorHAnsi" w:hAnsiTheme="majorHAnsi"/>
        </w:rPr>
        <w:t>Mais i</w:t>
      </w:r>
      <w:r w:rsidR="00952CC7" w:rsidRPr="00F72B14">
        <w:rPr>
          <w:rFonts w:asciiTheme="majorHAnsi" w:hAnsiTheme="majorHAnsi"/>
        </w:rPr>
        <w:t>nformações</w:t>
      </w:r>
      <w:r w:rsidRPr="00F72B14">
        <w:rPr>
          <w:rFonts w:asciiTheme="majorHAnsi" w:hAnsiTheme="majorHAnsi"/>
        </w:rPr>
        <w:t xml:space="preserve"> (32) 3335-1122. </w:t>
      </w:r>
    </w:p>
    <w:p w14:paraId="63460B87" w14:textId="77777777" w:rsidR="00207525" w:rsidRPr="00F72B14" w:rsidRDefault="0020752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50B3DB" w14:textId="2B097321" w:rsidR="00207525" w:rsidRPr="00F72B14" w:rsidRDefault="005E694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TOMADA DE PREÇOS Nº</w:t>
      </w:r>
      <w:r w:rsidR="00952CC7" w:rsidRPr="00F72B14">
        <w:rPr>
          <w:rFonts w:asciiTheme="majorHAnsi" w:hAnsiTheme="majorHAnsi"/>
          <w:b/>
        </w:rPr>
        <w:t xml:space="preserve"> 003/2023</w:t>
      </w:r>
    </w:p>
    <w:p w14:paraId="369A4E3E" w14:textId="1AF481F0" w:rsidR="00A1570B" w:rsidRPr="00F72B14" w:rsidRDefault="0020752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</w:t>
      </w:r>
      <w:r w:rsidR="00952CC7" w:rsidRPr="00F72B14">
        <w:rPr>
          <w:rFonts w:asciiTheme="majorHAnsi" w:hAnsiTheme="majorHAnsi"/>
        </w:rPr>
        <w:t>E</w:t>
      </w:r>
      <w:r w:rsidRPr="00F72B14">
        <w:rPr>
          <w:rFonts w:asciiTheme="majorHAnsi" w:hAnsiTheme="majorHAnsi"/>
        </w:rPr>
        <w:t>xecução de obra de paisagismo e construção do portal de entrada da cidade com a fabricação e instalação de letreiro e medalha comemorativa. Sessão: 03/03/</w:t>
      </w:r>
      <w:r w:rsidR="00952CC7" w:rsidRPr="00F72B14">
        <w:rPr>
          <w:rFonts w:asciiTheme="majorHAnsi" w:hAnsiTheme="majorHAnsi"/>
        </w:rPr>
        <w:t>2023 às 13h30</w:t>
      </w:r>
      <w:r w:rsidR="006A0FC8" w:rsidRPr="00F72B14">
        <w:rPr>
          <w:rFonts w:asciiTheme="majorHAnsi" w:hAnsiTheme="majorHAnsi"/>
        </w:rPr>
        <w:t xml:space="preserve"> horas</w:t>
      </w:r>
      <w:r w:rsidR="00952CC7" w:rsidRPr="00F72B14">
        <w:rPr>
          <w:rFonts w:asciiTheme="majorHAnsi" w:hAnsiTheme="majorHAnsi"/>
        </w:rPr>
        <w:t xml:space="preserve">. Edital no site </w:t>
      </w:r>
      <w:hyperlink r:id="rId33" w:history="1">
        <w:r w:rsidR="00952CC7" w:rsidRPr="00F72B14">
          <w:rPr>
            <w:rStyle w:val="Hyperlink"/>
            <w:rFonts w:asciiTheme="majorHAnsi" w:hAnsiTheme="majorHAnsi"/>
          </w:rPr>
          <w:t>www.piedadedoriogrande.mg.gov.br</w:t>
        </w:r>
      </w:hyperlink>
      <w:r w:rsidRPr="00F72B14">
        <w:rPr>
          <w:rFonts w:asciiTheme="majorHAnsi" w:hAnsiTheme="majorHAnsi"/>
        </w:rPr>
        <w:t xml:space="preserve">. </w:t>
      </w:r>
      <w:r w:rsidR="00952CC7" w:rsidRPr="00F72B14">
        <w:rPr>
          <w:rFonts w:asciiTheme="majorHAnsi" w:hAnsiTheme="majorHAnsi"/>
        </w:rPr>
        <w:t>Mais informações</w:t>
      </w:r>
      <w:r w:rsidRPr="00F72B14">
        <w:rPr>
          <w:rFonts w:asciiTheme="majorHAnsi" w:hAnsiTheme="majorHAnsi"/>
        </w:rPr>
        <w:t xml:space="preserve"> (32) 3335-1122</w:t>
      </w:r>
      <w:r w:rsidR="00952CC7" w:rsidRPr="00F72B14">
        <w:rPr>
          <w:rFonts w:asciiTheme="majorHAnsi" w:hAnsiTheme="majorHAnsi"/>
        </w:rPr>
        <w:t>.</w:t>
      </w:r>
    </w:p>
    <w:p w14:paraId="58B85F50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298737" w14:textId="77777777" w:rsidR="006A0FC8" w:rsidRPr="00F72B14" w:rsidRDefault="006A0FC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B0C9ED" w14:textId="74296163" w:rsidR="00FF1D65" w:rsidRPr="00F72B14" w:rsidRDefault="00FF1D6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POMPÉU - PREGÃO PRESENCIAL </w:t>
      </w:r>
      <w:r w:rsidR="005E6940" w:rsidRPr="00F72B14">
        <w:rPr>
          <w:rFonts w:asciiTheme="majorHAnsi" w:hAnsiTheme="majorHAnsi"/>
          <w:b/>
        </w:rPr>
        <w:t>Nº</w:t>
      </w:r>
      <w:r w:rsidR="005E6940" w:rsidRPr="00F72B14">
        <w:rPr>
          <w:rFonts w:asciiTheme="majorHAnsi" w:hAnsiTheme="majorHAnsi"/>
          <w:b/>
        </w:rPr>
        <w:t xml:space="preserve"> </w:t>
      </w:r>
      <w:r w:rsidRPr="00F72B14">
        <w:rPr>
          <w:rFonts w:asciiTheme="majorHAnsi" w:hAnsiTheme="majorHAnsi"/>
          <w:b/>
        </w:rPr>
        <w:t xml:space="preserve">005/2023 </w:t>
      </w:r>
    </w:p>
    <w:p w14:paraId="21351735" w14:textId="32EA1105" w:rsidR="006A0FC8" w:rsidRPr="00F72B14" w:rsidRDefault="00FF1D6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</w:t>
      </w:r>
      <w:r w:rsidRPr="00F72B14">
        <w:rPr>
          <w:rFonts w:asciiTheme="majorHAnsi" w:hAnsiTheme="majorHAnsi"/>
        </w:rPr>
        <w:t>: A</w:t>
      </w:r>
      <w:r w:rsidRPr="00F72B14">
        <w:rPr>
          <w:rFonts w:asciiTheme="majorHAnsi" w:hAnsiTheme="majorHAnsi"/>
        </w:rPr>
        <w:t>quisição de</w:t>
      </w:r>
      <w:r w:rsidRPr="00F72B14">
        <w:rPr>
          <w:rFonts w:asciiTheme="majorHAnsi" w:hAnsiTheme="majorHAnsi"/>
        </w:rPr>
        <w:t xml:space="preserve"> Massa A</w:t>
      </w:r>
      <w:r w:rsidRPr="00F72B14">
        <w:rPr>
          <w:rFonts w:asciiTheme="majorHAnsi" w:hAnsiTheme="majorHAnsi"/>
        </w:rPr>
        <w:t>sfáltica tipo CBUQ.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Data da abertura: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01/03/2023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às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08:00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oras</w:t>
      </w:r>
      <w:r w:rsidRPr="00F72B14">
        <w:rPr>
          <w:rFonts w:asciiTheme="majorHAnsi" w:hAnsiTheme="majorHAnsi"/>
        </w:rPr>
        <w:t>.</w:t>
      </w:r>
      <w:r w:rsidRPr="00F72B14">
        <w:rPr>
          <w:rFonts w:asciiTheme="majorHAnsi" w:hAnsiTheme="majorHAnsi"/>
        </w:rPr>
        <w:t xml:space="preserve"> Mais  i</w:t>
      </w:r>
      <w:r w:rsidRPr="00F72B14">
        <w:rPr>
          <w:rFonts w:asciiTheme="majorHAnsi" w:hAnsiTheme="majorHAnsi"/>
        </w:rPr>
        <w:t>nformações: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Tel</w:t>
      </w:r>
      <w:r w:rsidRPr="00F72B14">
        <w:rPr>
          <w:rFonts w:asciiTheme="majorHAnsi" w:hAnsiTheme="majorHAnsi"/>
        </w:rPr>
        <w:t xml:space="preserve">efone (37) </w:t>
      </w:r>
      <w:r w:rsidRPr="00F72B14">
        <w:rPr>
          <w:rFonts w:asciiTheme="majorHAnsi" w:hAnsiTheme="majorHAnsi"/>
        </w:rPr>
        <w:t>3523-8509 e 3523-8508.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O edital poderá ser obtido no</w:t>
      </w:r>
      <w:r w:rsidRPr="00F72B14">
        <w:rPr>
          <w:rFonts w:asciiTheme="majorHAnsi" w:hAnsiTheme="majorHAnsi"/>
        </w:rPr>
        <w:t xml:space="preserve"> e-</w:t>
      </w:r>
      <w:r w:rsidRPr="00F72B14">
        <w:rPr>
          <w:rFonts w:asciiTheme="majorHAnsi" w:hAnsiTheme="majorHAnsi"/>
        </w:rPr>
        <w:t>mail:</w:t>
      </w:r>
      <w:r w:rsidRPr="00F72B14">
        <w:rPr>
          <w:rFonts w:asciiTheme="majorHAnsi" w:hAnsiTheme="majorHAnsi"/>
        </w:rPr>
        <w:t xml:space="preserve"> </w:t>
      </w:r>
      <w:hyperlink r:id="rId34" w:history="1">
        <w:r w:rsidRPr="00F72B14">
          <w:rPr>
            <w:rStyle w:val="Hyperlink"/>
            <w:rFonts w:asciiTheme="majorHAnsi" w:hAnsiTheme="majorHAnsi"/>
          </w:rPr>
          <w:t>editaislicitacao@pompeu.mg.gov.br</w:t>
        </w:r>
      </w:hyperlink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ou site</w:t>
      </w:r>
      <w:r w:rsidRPr="00F72B14">
        <w:rPr>
          <w:rFonts w:asciiTheme="majorHAnsi" w:hAnsiTheme="majorHAnsi"/>
        </w:rPr>
        <w:t xml:space="preserve"> </w:t>
      </w:r>
      <w:hyperlink r:id="rId35" w:history="1">
        <w:r w:rsidRPr="00F72B14">
          <w:rPr>
            <w:rStyle w:val="Hyperlink"/>
            <w:rFonts w:asciiTheme="majorHAnsi" w:hAnsiTheme="majorHAnsi"/>
          </w:rPr>
          <w:t>www.pompeu.mg.gov.br</w:t>
        </w:r>
      </w:hyperlink>
      <w:r w:rsidRPr="00F72B14">
        <w:rPr>
          <w:rFonts w:asciiTheme="majorHAnsi" w:hAnsiTheme="majorHAnsi"/>
        </w:rPr>
        <w:t>.</w:t>
      </w:r>
    </w:p>
    <w:p w14:paraId="342D6225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D528E" w14:textId="77777777" w:rsidR="00DB5499" w:rsidRPr="00F72B14" w:rsidRDefault="00DB54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F16949" w14:textId="77777777" w:rsidR="000E40F7" w:rsidRPr="00F72B14" w:rsidRDefault="000E40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PREFEITURA MUNICIPAL DE POUSO ALTO</w:t>
      </w:r>
      <w:r w:rsidRPr="00F72B14">
        <w:rPr>
          <w:rFonts w:asciiTheme="majorHAnsi" w:hAnsiTheme="majorHAnsi"/>
          <w:b/>
        </w:rPr>
        <w:t xml:space="preserve"> - </w:t>
      </w:r>
      <w:r w:rsidRPr="00F72B14">
        <w:rPr>
          <w:rFonts w:asciiTheme="majorHAnsi" w:hAnsiTheme="majorHAnsi"/>
          <w:b/>
        </w:rPr>
        <w:t xml:space="preserve">PREGÃO ELETRÔNICO Nº 32/2023 </w:t>
      </w:r>
    </w:p>
    <w:p w14:paraId="2FD8C1FE" w14:textId="44C0527B" w:rsidR="00B95D4A" w:rsidRPr="00F72B14" w:rsidRDefault="000E40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</w:t>
      </w:r>
      <w:r w:rsidRPr="00F72B14">
        <w:rPr>
          <w:rFonts w:asciiTheme="majorHAnsi" w:hAnsiTheme="majorHAnsi"/>
        </w:rPr>
        <w:t>E</w:t>
      </w:r>
      <w:r w:rsidRPr="00F72B14">
        <w:rPr>
          <w:rFonts w:asciiTheme="majorHAnsi" w:hAnsiTheme="majorHAnsi"/>
        </w:rPr>
        <w:t>xecutar serviços com fornecimento de materiais na pavimentação com piso intertravado com bloquetes sextavados e obras complementares em vias públicas no Distrito de Santana do Capivari, neste Município de Pouso Alto, recurso financeiro do Ministé</w:t>
      </w:r>
      <w:r w:rsidRPr="00F72B14">
        <w:rPr>
          <w:rFonts w:asciiTheme="majorHAnsi" w:hAnsiTheme="majorHAnsi"/>
        </w:rPr>
        <w:t>rio de Desenvolvimento Regional</w:t>
      </w:r>
      <w:r w:rsidRPr="00F72B14">
        <w:rPr>
          <w:rFonts w:asciiTheme="majorHAnsi" w:hAnsiTheme="majorHAnsi"/>
        </w:rPr>
        <w:t>. Apresentação das propostas até as 12:59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oras</w:t>
      </w:r>
      <w:r w:rsidRPr="00F72B14">
        <w:rPr>
          <w:rFonts w:asciiTheme="majorHAnsi" w:hAnsiTheme="majorHAnsi"/>
        </w:rPr>
        <w:t xml:space="preserve"> do dia 09/03/2023. Início dos lances: sob o comando do Pregoeiro após co</w:t>
      </w:r>
      <w:r w:rsidRPr="00F72B14">
        <w:rPr>
          <w:rFonts w:asciiTheme="majorHAnsi" w:hAnsiTheme="majorHAnsi"/>
        </w:rPr>
        <w:t>mpletar a análise das propostas</w:t>
      </w:r>
      <w:r w:rsidRPr="00F72B14">
        <w:rPr>
          <w:rFonts w:asciiTheme="majorHAnsi" w:hAnsiTheme="majorHAnsi"/>
        </w:rPr>
        <w:t>. Edital e informações complementares na sede da Prefeitura, de 12</w:t>
      </w:r>
      <w:r w:rsidRPr="00F72B14">
        <w:rPr>
          <w:rFonts w:asciiTheme="majorHAnsi" w:hAnsiTheme="majorHAnsi"/>
        </w:rPr>
        <w:t>:00</w:t>
      </w:r>
      <w:r w:rsidRPr="00F72B14">
        <w:rPr>
          <w:rFonts w:asciiTheme="majorHAnsi" w:hAnsiTheme="majorHAnsi"/>
        </w:rPr>
        <w:t xml:space="preserve"> às 17</w:t>
      </w:r>
      <w:r w:rsidRPr="00F72B14">
        <w:rPr>
          <w:rFonts w:asciiTheme="majorHAnsi" w:hAnsiTheme="majorHAnsi"/>
        </w:rPr>
        <w:t>:00</w:t>
      </w:r>
      <w:r w:rsidRPr="00F72B14">
        <w:rPr>
          <w:rFonts w:asciiTheme="majorHAnsi" w:hAnsiTheme="majorHAnsi"/>
        </w:rPr>
        <w:t xml:space="preserve"> horas e pelo site </w:t>
      </w:r>
      <w:hyperlink r:id="rId36" w:history="1">
        <w:r w:rsidRPr="00F72B14">
          <w:rPr>
            <w:rStyle w:val="Hyperlink"/>
            <w:rFonts w:asciiTheme="majorHAnsi" w:hAnsiTheme="majorHAnsi"/>
          </w:rPr>
          <w:t>www.pousoalto.mg.gov.br</w:t>
        </w:r>
      </w:hyperlink>
    </w:p>
    <w:p w14:paraId="589E3CD6" w14:textId="77777777" w:rsidR="000E40F7" w:rsidRPr="00F72B14" w:rsidRDefault="000E40F7" w:rsidP="00EF4909">
      <w:pPr>
        <w:autoSpaceDE w:val="0"/>
        <w:autoSpaceDN w:val="0"/>
        <w:adjustRightInd w:val="0"/>
        <w:jc w:val="both"/>
      </w:pPr>
    </w:p>
    <w:p w14:paraId="7FC1D653" w14:textId="77777777" w:rsidR="000E40F7" w:rsidRPr="00F72B14" w:rsidRDefault="000E40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BB52D0" w14:textId="357B90E4" w:rsidR="00C70FB3" w:rsidRPr="00F72B14" w:rsidRDefault="00C70FB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RIACHINHO - TOMADA DE PREÇOS </w:t>
      </w:r>
      <w:r w:rsidR="005E6940" w:rsidRPr="00F72B14">
        <w:rPr>
          <w:rFonts w:asciiTheme="majorHAnsi" w:hAnsiTheme="majorHAnsi"/>
          <w:b/>
        </w:rPr>
        <w:t>Nº</w:t>
      </w:r>
      <w:r w:rsidR="005E6940" w:rsidRPr="00F72B14">
        <w:rPr>
          <w:rFonts w:asciiTheme="majorHAnsi" w:hAnsiTheme="majorHAnsi"/>
          <w:b/>
        </w:rPr>
        <w:t xml:space="preserve"> </w:t>
      </w:r>
      <w:r w:rsidRPr="00F72B14">
        <w:rPr>
          <w:rFonts w:asciiTheme="majorHAnsi" w:hAnsiTheme="majorHAnsi"/>
          <w:b/>
        </w:rPr>
        <w:t xml:space="preserve">002/2023 </w:t>
      </w:r>
    </w:p>
    <w:p w14:paraId="41FA2124" w14:textId="5ECD2037" w:rsidR="00C70FB3" w:rsidRPr="00F72B14" w:rsidRDefault="00C70F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</w:t>
      </w:r>
      <w:r w:rsidRPr="00F72B14">
        <w:rPr>
          <w:rFonts w:asciiTheme="majorHAnsi" w:hAnsiTheme="majorHAnsi"/>
        </w:rPr>
        <w:t>P</w:t>
      </w:r>
      <w:r w:rsidRPr="00F72B14">
        <w:rPr>
          <w:rFonts w:asciiTheme="majorHAnsi" w:hAnsiTheme="majorHAnsi"/>
        </w:rPr>
        <w:t xml:space="preserve">avimentação </w:t>
      </w:r>
      <w:r w:rsidRPr="00F72B14">
        <w:rPr>
          <w:rFonts w:asciiTheme="majorHAnsi" w:hAnsiTheme="majorHAnsi"/>
        </w:rPr>
        <w:t>A</w:t>
      </w:r>
      <w:r w:rsidRPr="00F72B14">
        <w:rPr>
          <w:rFonts w:asciiTheme="majorHAnsi" w:hAnsiTheme="majorHAnsi"/>
        </w:rPr>
        <w:t>sfáltica em PMF em diversas ru</w:t>
      </w:r>
      <w:r w:rsidR="00B95D4A" w:rsidRPr="00F72B14">
        <w:rPr>
          <w:rFonts w:asciiTheme="majorHAnsi" w:hAnsiTheme="majorHAnsi"/>
        </w:rPr>
        <w:t>as do município de Riachinho-MG. Nova data de a</w:t>
      </w:r>
      <w:r w:rsidRPr="00F72B14">
        <w:rPr>
          <w:rFonts w:asciiTheme="majorHAnsi" w:hAnsiTheme="majorHAnsi"/>
        </w:rPr>
        <w:t>bertura e julgamento: dia 24/02/2023 as 08:00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</w:t>
      </w:r>
      <w:r w:rsidRPr="00F72B14">
        <w:rPr>
          <w:rFonts w:asciiTheme="majorHAnsi" w:hAnsiTheme="majorHAnsi"/>
        </w:rPr>
        <w:t>s</w:t>
      </w:r>
      <w:r w:rsidRPr="00F72B14">
        <w:rPr>
          <w:rFonts w:asciiTheme="majorHAnsi" w:hAnsiTheme="majorHAnsi"/>
        </w:rPr>
        <w:t xml:space="preserve">. Edital: </w:t>
      </w:r>
      <w:hyperlink r:id="rId37" w:history="1">
        <w:r w:rsidRPr="00F72B14">
          <w:rPr>
            <w:rStyle w:val="Hyperlink"/>
            <w:rFonts w:asciiTheme="majorHAnsi" w:hAnsiTheme="majorHAnsi"/>
          </w:rPr>
          <w:t>www.riachinho.mg.gov.br</w:t>
        </w:r>
      </w:hyperlink>
      <w:r w:rsidRPr="00F72B14">
        <w:rPr>
          <w:rFonts w:asciiTheme="majorHAnsi" w:hAnsiTheme="majorHAnsi"/>
        </w:rPr>
        <w:t>.</w:t>
      </w:r>
    </w:p>
    <w:p w14:paraId="416A2E38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39FBDB" w14:textId="77777777" w:rsidR="005E6940" w:rsidRPr="00F72B14" w:rsidRDefault="005E694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B43AE5" w14:textId="1A1918F9" w:rsidR="005E6940" w:rsidRPr="00F72B14" w:rsidRDefault="005E694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 xml:space="preserve">PREFEITURA MUNICIPAL DE SABINÓPOLIS - TOMADA DE PREÇOS </w:t>
      </w:r>
      <w:r w:rsidRPr="00F72B14">
        <w:rPr>
          <w:rFonts w:asciiTheme="majorHAnsi" w:hAnsiTheme="majorHAnsi"/>
          <w:b/>
        </w:rPr>
        <w:t>Nº</w:t>
      </w:r>
      <w:r w:rsidRPr="00F72B14">
        <w:rPr>
          <w:rFonts w:asciiTheme="majorHAnsi" w:hAnsiTheme="majorHAnsi"/>
          <w:b/>
        </w:rPr>
        <w:t xml:space="preserve"> 03/2023</w:t>
      </w:r>
    </w:p>
    <w:p w14:paraId="0F30F407" w14:textId="4FC81365" w:rsidR="00A85582" w:rsidRPr="00F72B14" w:rsidRDefault="005E694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Pr="00F72B14">
        <w:rPr>
          <w:rFonts w:asciiTheme="majorHAnsi" w:hAnsiTheme="majorHAnsi"/>
        </w:rPr>
        <w:t xml:space="preserve">xecução de obra de ampliação do Cemitério Municipal, com a construção de 495 Jazigos Tradicionais, e 125 Verticais, em </w:t>
      </w:r>
      <w:r w:rsidR="0046210B" w:rsidRPr="00F72B14">
        <w:rPr>
          <w:rFonts w:asciiTheme="majorHAnsi" w:hAnsiTheme="majorHAnsi"/>
        </w:rPr>
        <w:t>Sabinópolis</w:t>
      </w:r>
      <w:r w:rsidRPr="00F72B14">
        <w:rPr>
          <w:rFonts w:asciiTheme="majorHAnsi" w:hAnsiTheme="majorHAnsi"/>
        </w:rPr>
        <w:t xml:space="preserve">/MG. Menor Preço Global. Abertura 01/03/2023. Maiores informações </w:t>
      </w:r>
      <w:r w:rsidR="00A85582" w:rsidRPr="00F72B14">
        <w:rPr>
          <w:rFonts w:asciiTheme="majorHAnsi" w:hAnsiTheme="majorHAnsi"/>
        </w:rPr>
        <w:t xml:space="preserve">no site </w:t>
      </w:r>
      <w:hyperlink r:id="rId38" w:history="1">
        <w:r w:rsidR="00A85582" w:rsidRPr="00F72B14">
          <w:rPr>
            <w:rStyle w:val="Hyperlink"/>
            <w:rFonts w:asciiTheme="majorHAnsi" w:hAnsiTheme="majorHAnsi"/>
          </w:rPr>
          <w:t>www.sabinopolis.mg.gov.br</w:t>
        </w:r>
      </w:hyperlink>
      <w:r w:rsidR="00A85582" w:rsidRPr="00F72B14">
        <w:rPr>
          <w:rFonts w:asciiTheme="majorHAnsi" w:hAnsiTheme="majorHAnsi"/>
        </w:rPr>
        <w:t>.</w:t>
      </w:r>
    </w:p>
    <w:p w14:paraId="217BEB6B" w14:textId="77777777" w:rsidR="00A1570B" w:rsidRPr="00F72B14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F70856" w14:textId="77777777" w:rsidR="00DB5499" w:rsidRPr="00F72B14" w:rsidRDefault="00DB54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2AA627" w14:textId="77777777" w:rsidR="00DB5499" w:rsidRPr="00F72B14" w:rsidRDefault="00DB549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  <w:b/>
        </w:rPr>
        <w:t>PREFEITURA MUNICIPAL DE SANTA CRUZ DE MINAS - TOMADA DE PREÇOS Nº 3/2023</w:t>
      </w:r>
      <w:r w:rsidRPr="00F72B14">
        <w:rPr>
          <w:rFonts w:asciiTheme="majorHAnsi" w:hAnsiTheme="majorHAnsi"/>
        </w:rPr>
        <w:t xml:space="preserve"> </w:t>
      </w:r>
    </w:p>
    <w:p w14:paraId="34A4F477" w14:textId="11534E31" w:rsidR="00A1570B" w:rsidRPr="00F72B14" w:rsidRDefault="00DB549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C</w:t>
      </w:r>
      <w:r w:rsidRPr="00F72B14">
        <w:rPr>
          <w:rFonts w:asciiTheme="majorHAnsi" w:hAnsiTheme="majorHAnsi"/>
        </w:rPr>
        <w:t>alçamento e drenagem na Travessa Ministro Gabriel</w:t>
      </w:r>
      <w:r w:rsidRPr="00F72B14">
        <w:rPr>
          <w:rFonts w:asciiTheme="majorHAnsi" w:hAnsiTheme="majorHAnsi"/>
        </w:rPr>
        <w:t xml:space="preserve"> Passos, em Santa Cruz de Minas</w:t>
      </w:r>
      <w:r w:rsidRPr="00F72B14">
        <w:rPr>
          <w:rFonts w:asciiTheme="majorHAnsi" w:hAnsiTheme="majorHAnsi"/>
        </w:rPr>
        <w:t>. Abertura dia 07/03/2023, às 09</w:t>
      </w:r>
      <w:r w:rsidRPr="00F72B14">
        <w:rPr>
          <w:rFonts w:asciiTheme="majorHAnsi" w:hAnsiTheme="majorHAnsi"/>
        </w:rPr>
        <w:t>:00</w:t>
      </w:r>
      <w:r w:rsidRPr="00F72B14">
        <w:rPr>
          <w:rFonts w:asciiTheme="majorHAnsi" w:hAnsiTheme="majorHAnsi"/>
        </w:rPr>
        <w:t xml:space="preserve"> horas, na sede da Prefeitura, Praça da Liberdade - S/Nº - Centro. Mais informações poderão ser obtidas através do tel</w:t>
      </w:r>
      <w:r w:rsidRPr="00F72B14">
        <w:rPr>
          <w:rFonts w:asciiTheme="majorHAnsi" w:hAnsiTheme="majorHAnsi"/>
        </w:rPr>
        <w:t>efone</w:t>
      </w:r>
      <w:r w:rsidRPr="00F72B14">
        <w:rPr>
          <w:rFonts w:asciiTheme="majorHAnsi" w:hAnsiTheme="majorHAnsi"/>
        </w:rPr>
        <w:t xml:space="preserve">: (32) 3371-6126 ou no site: </w:t>
      </w:r>
      <w:hyperlink r:id="rId39" w:history="1">
        <w:r w:rsidRPr="00F72B14">
          <w:rPr>
            <w:rStyle w:val="Hyperlink"/>
            <w:rFonts w:asciiTheme="majorHAnsi" w:hAnsiTheme="majorHAnsi"/>
          </w:rPr>
          <w:t>www.santacruzdeminas.mg.gov.br</w:t>
        </w:r>
      </w:hyperlink>
      <w:r w:rsidRPr="00F72B14">
        <w:rPr>
          <w:rFonts w:asciiTheme="majorHAnsi" w:hAnsiTheme="majorHAnsi"/>
        </w:rPr>
        <w:t>.</w:t>
      </w:r>
    </w:p>
    <w:p w14:paraId="783255C1" w14:textId="77777777" w:rsidR="00F72B14" w:rsidRDefault="00F72B1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23AEC4" w14:textId="77777777" w:rsidR="001577B5" w:rsidRDefault="001577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F45438" w14:textId="77777777" w:rsidR="001577B5" w:rsidRPr="00F72B14" w:rsidRDefault="001577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5256FB" w14:textId="77777777" w:rsidR="008042B4" w:rsidRDefault="008042B4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6905F9" w14:textId="1222C34E" w:rsidR="00E75776" w:rsidRPr="00F72B14" w:rsidRDefault="00BA67A6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72B14">
        <w:rPr>
          <w:rFonts w:asciiTheme="majorHAnsi" w:hAnsiTheme="majorHAnsi" w:cstheme="majorHAnsi"/>
          <w:b/>
        </w:rPr>
        <w:t>ESTADO DA</w:t>
      </w:r>
      <w:r w:rsidR="00924A37" w:rsidRPr="00F72B14">
        <w:rPr>
          <w:rFonts w:asciiTheme="majorHAnsi" w:hAnsiTheme="majorHAnsi" w:cstheme="majorHAnsi"/>
          <w:b/>
        </w:rPr>
        <w:t xml:space="preserve"> BAHIA</w:t>
      </w:r>
    </w:p>
    <w:p w14:paraId="627B4A84" w14:textId="77777777" w:rsidR="00E75776" w:rsidRPr="00F72B14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F06CED" w14:textId="77777777" w:rsidR="00834C89" w:rsidRPr="00F72B14" w:rsidRDefault="00834C89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0C981C" w14:textId="77777777" w:rsidR="00834C89" w:rsidRPr="00F72B14" w:rsidRDefault="00834C89" w:rsidP="003739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2B14">
        <w:rPr>
          <w:rFonts w:asciiTheme="majorHAnsi" w:hAnsiTheme="majorHAnsi"/>
          <w:b/>
        </w:rPr>
        <w:t>DEPARTAMENTO NACIONAL DE OBRAS CONTRA AS SECAS</w:t>
      </w:r>
      <w:r w:rsidRPr="00F72B14">
        <w:rPr>
          <w:rFonts w:asciiTheme="majorHAnsi" w:hAnsiTheme="majorHAnsi"/>
          <w:b/>
        </w:rPr>
        <w:t xml:space="preserve"> - </w:t>
      </w:r>
      <w:r w:rsidRPr="00F72B14">
        <w:rPr>
          <w:rFonts w:asciiTheme="majorHAnsi" w:hAnsiTheme="majorHAnsi"/>
          <w:b/>
        </w:rPr>
        <w:t xml:space="preserve">PREGÃO ELETRÔNICO Nº 3/2023 </w:t>
      </w:r>
    </w:p>
    <w:p w14:paraId="5835C06B" w14:textId="0881E75F" w:rsidR="00834C89" w:rsidRPr="00F72B14" w:rsidRDefault="00834C89" w:rsidP="003739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 xml:space="preserve">Objeto: </w:t>
      </w:r>
      <w:r w:rsidRPr="00F72B14">
        <w:rPr>
          <w:rFonts w:asciiTheme="majorHAnsi" w:hAnsiTheme="majorHAnsi"/>
        </w:rPr>
        <w:t>Execução</w:t>
      </w:r>
      <w:r w:rsidRPr="00F72B14">
        <w:rPr>
          <w:rFonts w:asciiTheme="majorHAnsi" w:hAnsiTheme="majorHAnsi"/>
        </w:rPr>
        <w:t xml:space="preserve"> </w:t>
      </w:r>
      <w:r w:rsidRPr="00F72B14">
        <w:rPr>
          <w:rFonts w:asciiTheme="majorHAnsi" w:hAnsiTheme="majorHAnsi"/>
        </w:rPr>
        <w:t>de serviços de Revestimento Primário</w:t>
      </w:r>
      <w:r w:rsidRPr="00F72B14">
        <w:rPr>
          <w:rFonts w:asciiTheme="majorHAnsi" w:hAnsiTheme="majorHAnsi"/>
        </w:rPr>
        <w:t xml:space="preserve">, </w:t>
      </w:r>
      <w:r w:rsidRPr="00F72B14">
        <w:rPr>
          <w:rFonts w:asciiTheme="majorHAnsi" w:hAnsiTheme="majorHAnsi"/>
        </w:rPr>
        <w:t>Implantação de Pavimentação Asfáltica com Tratamento Superficial Duplo</w:t>
      </w:r>
      <w:r w:rsidRPr="00F72B14">
        <w:rPr>
          <w:rFonts w:asciiTheme="majorHAnsi" w:hAnsiTheme="majorHAnsi"/>
        </w:rPr>
        <w:t xml:space="preserve">, </w:t>
      </w:r>
      <w:r w:rsidRPr="00F72B14">
        <w:rPr>
          <w:rFonts w:asciiTheme="majorHAnsi" w:hAnsiTheme="majorHAnsi"/>
        </w:rPr>
        <w:t xml:space="preserve">Execução de Aplicação de Concreto Betuminoso </w:t>
      </w:r>
      <w:r w:rsidRPr="00F72B14">
        <w:rPr>
          <w:rFonts w:asciiTheme="majorHAnsi" w:hAnsiTheme="majorHAnsi"/>
        </w:rPr>
        <w:t xml:space="preserve">(CBUQ) e </w:t>
      </w:r>
      <w:r w:rsidRPr="00F72B14">
        <w:rPr>
          <w:rFonts w:asciiTheme="majorHAnsi" w:hAnsiTheme="majorHAnsi"/>
        </w:rPr>
        <w:t>Pavimentação em Bloco de Concreto Intertravado, em vias urbanas e rurais de municípios inseridos na área de atuação da</w:t>
      </w:r>
      <w:r w:rsidRPr="00F72B14">
        <w:rPr>
          <w:rFonts w:asciiTheme="majorHAnsi" w:hAnsiTheme="majorHAnsi"/>
        </w:rPr>
        <w:t xml:space="preserve"> CEST-BA - DNOCS. Edi</w:t>
      </w:r>
      <w:r w:rsidR="00CD1F68" w:rsidRPr="00F72B14">
        <w:rPr>
          <w:rFonts w:asciiTheme="majorHAnsi" w:hAnsiTheme="majorHAnsi"/>
        </w:rPr>
        <w:t>tal: 14/02/2023 das 08:00 às 12:</w:t>
      </w:r>
      <w:r w:rsidRPr="00F72B14">
        <w:rPr>
          <w:rFonts w:asciiTheme="majorHAnsi" w:hAnsiTheme="majorHAnsi"/>
        </w:rPr>
        <w:t>00</w:t>
      </w:r>
      <w:r w:rsidRPr="00F72B14">
        <w:rPr>
          <w:rFonts w:asciiTheme="majorHAnsi" w:hAnsiTheme="majorHAnsi"/>
        </w:rPr>
        <w:t xml:space="preserve"> horas</w:t>
      </w:r>
      <w:r w:rsidR="00CD1F68" w:rsidRPr="00F72B14">
        <w:rPr>
          <w:rFonts w:asciiTheme="majorHAnsi" w:hAnsiTheme="majorHAnsi"/>
        </w:rPr>
        <w:t xml:space="preserve"> e das 13:00 às 17:</w:t>
      </w:r>
      <w:r w:rsidRPr="00F72B14">
        <w:rPr>
          <w:rFonts w:asciiTheme="majorHAnsi" w:hAnsiTheme="majorHAnsi"/>
        </w:rPr>
        <w:t>00</w:t>
      </w:r>
      <w:r w:rsidRPr="00F72B14">
        <w:rPr>
          <w:rFonts w:asciiTheme="majorHAnsi" w:hAnsiTheme="majorHAnsi"/>
        </w:rPr>
        <w:t xml:space="preserve"> horas</w:t>
      </w:r>
      <w:r w:rsidRPr="00F72B14">
        <w:rPr>
          <w:rFonts w:asciiTheme="majorHAnsi" w:hAnsiTheme="majorHAnsi"/>
        </w:rPr>
        <w:t xml:space="preserve">. Endereço: Av. Sussuarana, 630 - Cab, Sussuarana - Salvador/BA ou </w:t>
      </w:r>
      <w:hyperlink r:id="rId40" w:history="1">
        <w:r w:rsidR="00067CE0" w:rsidRPr="00F72B14">
          <w:rPr>
            <w:rStyle w:val="Hyperlink"/>
            <w:rFonts w:asciiTheme="majorHAnsi" w:hAnsiTheme="majorHAnsi"/>
          </w:rPr>
          <w:t>https://www.gov.br/compras/edital/193009-5-00003-2023</w:t>
        </w:r>
      </w:hyperlink>
      <w:r w:rsidRPr="00F72B14">
        <w:rPr>
          <w:rFonts w:asciiTheme="majorHAnsi" w:hAnsiTheme="majorHAnsi"/>
        </w:rPr>
        <w:t>. Entrega das Propostas: a partir de 14/02/2023 às 08h00</w:t>
      </w:r>
      <w:r w:rsidR="00067CE0" w:rsidRPr="00F72B14">
        <w:rPr>
          <w:rFonts w:asciiTheme="majorHAnsi" w:hAnsiTheme="majorHAnsi"/>
        </w:rPr>
        <w:t xml:space="preserve"> horas</w:t>
      </w:r>
      <w:r w:rsidRPr="00F72B14">
        <w:rPr>
          <w:rFonts w:asciiTheme="majorHAnsi" w:hAnsiTheme="majorHAnsi"/>
        </w:rPr>
        <w:t xml:space="preserve"> no site </w:t>
      </w:r>
      <w:hyperlink r:id="rId41" w:history="1">
        <w:r w:rsidR="00067CE0" w:rsidRPr="00F72B14">
          <w:rPr>
            <w:rStyle w:val="Hyperlink"/>
            <w:rFonts w:asciiTheme="majorHAnsi" w:hAnsiTheme="majorHAnsi"/>
          </w:rPr>
          <w:t>www.gov.br/compras</w:t>
        </w:r>
      </w:hyperlink>
      <w:r w:rsidRPr="00F72B14">
        <w:rPr>
          <w:rFonts w:asciiTheme="majorHAnsi" w:hAnsiTheme="majorHAnsi"/>
        </w:rPr>
        <w:t xml:space="preserve">. Abertura </w:t>
      </w:r>
      <w:r w:rsidR="00CD1F68" w:rsidRPr="00F72B14">
        <w:rPr>
          <w:rFonts w:asciiTheme="majorHAnsi" w:hAnsiTheme="majorHAnsi"/>
        </w:rPr>
        <w:t>das Propostas: 28/02/2023 às 15:</w:t>
      </w:r>
      <w:r w:rsidRPr="00F72B14">
        <w:rPr>
          <w:rFonts w:asciiTheme="majorHAnsi" w:hAnsiTheme="majorHAnsi"/>
        </w:rPr>
        <w:t>30</w:t>
      </w:r>
      <w:r w:rsidR="00067CE0" w:rsidRPr="00F72B14">
        <w:rPr>
          <w:rFonts w:asciiTheme="majorHAnsi" w:hAnsiTheme="majorHAnsi"/>
        </w:rPr>
        <w:t xml:space="preserve"> horas</w:t>
      </w:r>
      <w:r w:rsidRPr="00F72B14">
        <w:rPr>
          <w:rFonts w:asciiTheme="majorHAnsi" w:hAnsiTheme="majorHAnsi"/>
        </w:rPr>
        <w:t xml:space="preserve"> no site </w:t>
      </w:r>
      <w:hyperlink r:id="rId42" w:history="1">
        <w:r w:rsidR="00067CE0" w:rsidRPr="00F72B14">
          <w:rPr>
            <w:rStyle w:val="Hyperlink"/>
            <w:rFonts w:asciiTheme="majorHAnsi" w:hAnsiTheme="majorHAnsi"/>
          </w:rPr>
          <w:t>www.gov.br/compras</w:t>
        </w:r>
      </w:hyperlink>
      <w:r w:rsidRPr="00F72B14">
        <w:rPr>
          <w:rFonts w:asciiTheme="majorHAnsi" w:hAnsiTheme="majorHAnsi"/>
        </w:rPr>
        <w:t xml:space="preserve">. Informações Gerais: As planilhas de composição de custos deverão ser solicitadas através do e-mail </w:t>
      </w:r>
      <w:hyperlink r:id="rId43" w:history="1">
        <w:r w:rsidR="00067CE0" w:rsidRPr="00F72B14">
          <w:rPr>
            <w:rStyle w:val="Hyperlink"/>
            <w:rFonts w:asciiTheme="majorHAnsi" w:hAnsiTheme="majorHAnsi"/>
          </w:rPr>
          <w:t>lopes.filho@dnocs.gov.br</w:t>
        </w:r>
      </w:hyperlink>
      <w:r w:rsidRPr="00F72B14">
        <w:rPr>
          <w:rFonts w:asciiTheme="majorHAnsi" w:hAnsiTheme="majorHAnsi"/>
        </w:rPr>
        <w:t>.</w:t>
      </w:r>
    </w:p>
    <w:p w14:paraId="1B7199C4" w14:textId="77777777" w:rsidR="00A86363" w:rsidRPr="00F72B14" w:rsidRDefault="00A86363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44809D" w14:textId="77777777" w:rsidR="00BA67A6" w:rsidRPr="00F72B14" w:rsidRDefault="00BA67A6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B5F8E" w14:textId="7877C8F8" w:rsidR="00BA67A6" w:rsidRPr="00F72B14" w:rsidRDefault="00F532A3" w:rsidP="00BA67A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72B14">
        <w:rPr>
          <w:rFonts w:asciiTheme="majorHAnsi" w:hAnsiTheme="majorHAnsi" w:cstheme="majorHAnsi"/>
          <w:b/>
        </w:rPr>
        <w:t>ESTADO DE ALAGOAS</w:t>
      </w:r>
    </w:p>
    <w:p w14:paraId="2665D046" w14:textId="77777777" w:rsidR="00F532A3" w:rsidRPr="00F72B14" w:rsidRDefault="00F532A3" w:rsidP="00BA67A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5DF2EF0" w14:textId="77777777" w:rsidR="00F532A3" w:rsidRPr="00F72B14" w:rsidRDefault="00F532A3" w:rsidP="00BA67A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478850" w14:textId="77777777" w:rsidR="00BA67A6" w:rsidRPr="00F72B14" w:rsidRDefault="00BA67A6" w:rsidP="0075411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  <w:b/>
        </w:rPr>
        <w:t>SENAT</w:t>
      </w:r>
      <w:r w:rsidRPr="00F72B14">
        <w:rPr>
          <w:rFonts w:asciiTheme="majorHAnsi" w:hAnsiTheme="majorHAnsi"/>
          <w:b/>
        </w:rPr>
        <w:t xml:space="preserve"> -</w:t>
      </w:r>
      <w:r w:rsidRPr="00F72B14">
        <w:rPr>
          <w:rFonts w:asciiTheme="majorHAnsi" w:hAnsiTheme="majorHAnsi"/>
          <w:b/>
        </w:rPr>
        <w:t xml:space="preserve"> SERVIÇO NACIONAL DE APRENDIZAGEM DO TRANSPORTE</w:t>
      </w:r>
      <w:r w:rsidRPr="00F72B14">
        <w:rPr>
          <w:rFonts w:asciiTheme="majorHAnsi" w:hAnsiTheme="majorHAnsi"/>
          <w:b/>
        </w:rPr>
        <w:t xml:space="preserve"> – </w:t>
      </w:r>
      <w:r w:rsidRPr="00F72B14">
        <w:rPr>
          <w:rFonts w:asciiTheme="majorHAnsi" w:hAnsiTheme="majorHAnsi"/>
          <w:b/>
        </w:rPr>
        <w:t>CONCORRÊNCIA</w:t>
      </w:r>
      <w:r w:rsidRPr="00F72B14">
        <w:rPr>
          <w:rFonts w:asciiTheme="majorHAnsi" w:hAnsiTheme="majorHAnsi"/>
          <w:b/>
        </w:rPr>
        <w:t xml:space="preserve"> PÚBLICA</w:t>
      </w:r>
      <w:r w:rsidRPr="00F72B14">
        <w:rPr>
          <w:rFonts w:asciiTheme="majorHAnsi" w:hAnsiTheme="majorHAnsi"/>
          <w:b/>
        </w:rPr>
        <w:t xml:space="preserve"> Nº 6/2023</w:t>
      </w:r>
      <w:r w:rsidRPr="00F72B14">
        <w:rPr>
          <w:rFonts w:asciiTheme="majorHAnsi" w:hAnsiTheme="majorHAnsi"/>
        </w:rPr>
        <w:t xml:space="preserve"> </w:t>
      </w:r>
    </w:p>
    <w:p w14:paraId="5ABB9F26" w14:textId="5A77C6A7" w:rsidR="001C64C6" w:rsidRPr="001577B5" w:rsidRDefault="00F532A3" w:rsidP="0075411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2B14">
        <w:rPr>
          <w:rFonts w:asciiTheme="majorHAnsi" w:hAnsiTheme="majorHAnsi"/>
        </w:rPr>
        <w:t>Objeto:</w:t>
      </w:r>
      <w:r w:rsidRPr="00F72B14">
        <w:rPr>
          <w:rFonts w:asciiTheme="majorHAnsi" w:hAnsiTheme="majorHAnsi"/>
        </w:rPr>
        <w:t xml:space="preserve"> E</w:t>
      </w:r>
      <w:r w:rsidR="00BA67A6" w:rsidRPr="00F72B14">
        <w:rPr>
          <w:rFonts w:asciiTheme="majorHAnsi" w:hAnsiTheme="majorHAnsi"/>
        </w:rPr>
        <w:t>xecução de Reforma da Unidade do SEST SENAT B19, com fornecimento de todos os serviços, ferramentas e materiais necessários à completa execução deste objeto, e limpeza final da área. O recebimento dos envelopes contendo a documentação de habilitação e proposta comercial será dia 02/03/2023, às 10</w:t>
      </w:r>
      <w:r w:rsidRPr="00F72B14">
        <w:rPr>
          <w:rFonts w:asciiTheme="majorHAnsi" w:hAnsiTheme="majorHAnsi"/>
        </w:rPr>
        <w:t xml:space="preserve">:00 </w:t>
      </w:r>
      <w:r w:rsidR="00BA67A6" w:rsidRPr="00F72B14">
        <w:rPr>
          <w:rFonts w:asciiTheme="majorHAnsi" w:hAnsiTheme="majorHAnsi"/>
        </w:rPr>
        <w:t>h</w:t>
      </w:r>
      <w:r w:rsidRPr="00F72B14">
        <w:rPr>
          <w:rFonts w:asciiTheme="majorHAnsi" w:hAnsiTheme="majorHAnsi"/>
        </w:rPr>
        <w:t>oras</w:t>
      </w:r>
      <w:r w:rsidR="00BA67A6" w:rsidRPr="00F72B14">
        <w:rPr>
          <w:rFonts w:asciiTheme="majorHAnsi" w:hAnsiTheme="majorHAnsi"/>
        </w:rPr>
        <w:t xml:space="preserve">. Para retirada do Edital e acesso às demais informações, os interessados deverão dirigir-se a Unidade Maceió/AL ou através do e-mail: </w:t>
      </w:r>
      <w:hyperlink r:id="rId44" w:history="1">
        <w:r w:rsidR="00C81044" w:rsidRPr="00F72B14">
          <w:rPr>
            <w:rStyle w:val="Hyperlink"/>
            <w:rFonts w:asciiTheme="majorHAnsi" w:hAnsiTheme="majorHAnsi"/>
          </w:rPr>
          <w:t>licitacao.b019@sestsenat.org.br</w:t>
        </w:r>
      </w:hyperlink>
      <w:r w:rsidR="00C81044" w:rsidRPr="00F72B14">
        <w:rPr>
          <w:rFonts w:asciiTheme="majorHAnsi" w:hAnsiTheme="majorHAnsi"/>
        </w:rPr>
        <w:t>.</w:t>
      </w:r>
    </w:p>
    <w:p w14:paraId="70EDD707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lastRenderedPageBreak/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096015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57"/>
      <w:footerReference w:type="default" r:id="rId5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71EB5" w14:textId="77777777" w:rsidR="008839CF" w:rsidRDefault="008839CF">
      <w:r>
        <w:separator/>
      </w:r>
    </w:p>
  </w:endnote>
  <w:endnote w:type="continuationSeparator" w:id="0">
    <w:p w14:paraId="0B70CEB4" w14:textId="77777777" w:rsidR="008839CF" w:rsidRDefault="00883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8839C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F299B" w14:textId="77777777" w:rsidR="008839CF" w:rsidRDefault="008839CF">
      <w:r>
        <w:separator/>
      </w:r>
    </w:p>
  </w:footnote>
  <w:footnote w:type="continuationSeparator" w:id="0">
    <w:p w14:paraId="35DA4D60" w14:textId="77777777" w:rsidR="008839CF" w:rsidRDefault="008839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AF9429D" w:rsidR="00754BF1" w:rsidRPr="20774586" w:rsidRDefault="00CD7E5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A1570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23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042B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AF9429D" w:rsidR="00754BF1" w:rsidRPr="20774586" w:rsidRDefault="00CD7E5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14</w:t>
                    </w:r>
                    <w:r w:rsidR="00A1570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23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042B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24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1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CE0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81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0F7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6C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C2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6C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5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B5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71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69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5B0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3A6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38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25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BED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3F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5A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B6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0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CC4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6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2CE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43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74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00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74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9D8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6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CD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0B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E85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82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0C3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9A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09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EE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0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8E5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0FC8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76C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0FC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BE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DFF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3C4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B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02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14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BFD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89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B8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C4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9CF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ADB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0DF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3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B22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46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CC7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93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15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089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8E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82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7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8AD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DB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28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3F6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0A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B4"/>
    <w:rsid w:val="00B600D4"/>
    <w:rsid w:val="00B60172"/>
    <w:rsid w:val="00B601A8"/>
    <w:rsid w:val="00B602A4"/>
    <w:rsid w:val="00B602E0"/>
    <w:rsid w:val="00B60301"/>
    <w:rsid w:val="00B60319"/>
    <w:rsid w:val="00B603D2"/>
    <w:rsid w:val="00B6042D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AC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1C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46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4A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A6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1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8B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0EA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0FB3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44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A1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D75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68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E5B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4EF9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99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25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36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0E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70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7C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77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B3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2CC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7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0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A3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30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14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14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5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5F6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ooriente.mg.gov.br" TargetMode="External"/><Relationship Id="rId18" Type="http://schemas.openxmlformats.org/officeDocument/2006/relationships/hyperlink" Target="http://www.divinopolis.mg.gov.br" TargetMode="External"/><Relationship Id="rId26" Type="http://schemas.openxmlformats.org/officeDocument/2006/relationships/hyperlink" Target="http://www.limaduarte.mg.gov.br/" TargetMode="External"/><Relationship Id="rId39" Type="http://schemas.openxmlformats.org/officeDocument/2006/relationships/hyperlink" Target="http://www.santacruzdeminas.mg.gov.br" TargetMode="External"/><Relationship Id="rId21" Type="http://schemas.openxmlformats.org/officeDocument/2006/relationships/hyperlink" Target="mailto:edital@doresdeguanhaes.mg.gov.br" TargetMode="External"/><Relationship Id="rId34" Type="http://schemas.openxmlformats.org/officeDocument/2006/relationships/hyperlink" Target="mailto:editaislicitacao@pompeu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s://www.bancobs2.com.br/" TargetMode="External"/><Relationship Id="rId50" Type="http://schemas.openxmlformats.org/officeDocument/2006/relationships/image" Target="media/image5.jpg"/><Relationship Id="rId55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icitacao@belooriente.mg.gov.br" TargetMode="External"/><Relationship Id="rId17" Type="http://schemas.openxmlformats.org/officeDocument/2006/relationships/hyperlink" Target="http://www.capinopolis.mg.gov.br" TargetMode="External"/><Relationship Id="rId25" Type="http://schemas.openxmlformats.org/officeDocument/2006/relationships/hyperlink" Target="http://www.itauna.mg.gov.br" TargetMode="External"/><Relationship Id="rId33" Type="http://schemas.openxmlformats.org/officeDocument/2006/relationships/hyperlink" Target="http://www.piedadedoriogrande.mg.gov.br" TargetMode="External"/><Relationship Id="rId38" Type="http://schemas.openxmlformats.org/officeDocument/2006/relationships/hyperlink" Target="http://www.sabinopolis.mg.gov.br" TargetMode="External"/><Relationship Id="rId46" Type="http://schemas.openxmlformats.org/officeDocument/2006/relationships/image" Target="media/image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icitacao@camposaltos.mg.gov.br" TargetMode="External"/><Relationship Id="rId20" Type="http://schemas.openxmlformats.org/officeDocument/2006/relationships/hyperlink" Target="mailto:licitacao@domjoaquim.mg.gov.br" TargetMode="External"/><Relationship Id="rId29" Type="http://schemas.openxmlformats.org/officeDocument/2006/relationships/hyperlink" Target="mailto:licitacao@mutum.mg.gov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percata.mg.gov.br" TargetMode="External"/><Relationship Id="rId24" Type="http://schemas.openxmlformats.org/officeDocument/2006/relationships/hyperlink" Target="http://www.itapecerica.mg.gov.br" TargetMode="External"/><Relationship Id="rId32" Type="http://schemas.openxmlformats.org/officeDocument/2006/relationships/hyperlink" Target="http://www.piedadedoriogrande.mg.gov.br" TargetMode="External"/><Relationship Id="rId37" Type="http://schemas.openxmlformats.org/officeDocument/2006/relationships/hyperlink" Target="http://www.riachinho.mg.gov.br" TargetMode="External"/><Relationship Id="rId40" Type="http://schemas.openxmlformats.org/officeDocument/2006/relationships/hyperlink" Target="https://www.gov.br/compras/edital/193009-5-00003-2023" TargetMode="External"/><Relationship Id="rId45" Type="http://schemas.openxmlformats.org/officeDocument/2006/relationships/hyperlink" Target="https://www.maccaferri.com/br/" TargetMode="External"/><Relationship Id="rId53" Type="http://schemas.openxmlformats.org/officeDocument/2006/relationships/hyperlink" Target="https://atentasaude.com.br/contato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bordadamata.mg.gov.br" TargetMode="External"/><Relationship Id="rId23" Type="http://schemas.openxmlformats.org/officeDocument/2006/relationships/hyperlink" Target="mailto:licita&#231;&#227;o@ilicinea.mg.gov.br" TargetMode="External"/><Relationship Id="rId28" Type="http://schemas.openxmlformats.org/officeDocument/2006/relationships/hyperlink" Target="mailto:licitacao@mutum.mg.gov.br" TargetMode="External"/><Relationship Id="rId36" Type="http://schemas.openxmlformats.org/officeDocument/2006/relationships/hyperlink" Target="http://www.pousoalto.mg.gov.br" TargetMode="External"/><Relationship Id="rId49" Type="http://schemas.openxmlformats.org/officeDocument/2006/relationships/hyperlink" Target="https://fck.ind.br/" TargetMode="External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domjoaquim.mg.gov.br" TargetMode="External"/><Relationship Id="rId31" Type="http://schemas.openxmlformats.org/officeDocument/2006/relationships/hyperlink" Target="https://parademinas.mg.gov.br/licitacoes/" TargetMode="External"/><Relationship Id="rId44" Type="http://schemas.openxmlformats.org/officeDocument/2006/relationships/hyperlink" Target="mailto:licitacao.b019@sestsenat.org.br" TargetMode="External"/><Relationship Id="rId52" Type="http://schemas.openxmlformats.org/officeDocument/2006/relationships/image" Target="media/image6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leber.torres@copasa.com.br" TargetMode="External"/><Relationship Id="rId14" Type="http://schemas.openxmlformats.org/officeDocument/2006/relationships/hyperlink" Target="mailto:pmbflicita@gmail.com" TargetMode="External"/><Relationship Id="rId22" Type="http://schemas.openxmlformats.org/officeDocument/2006/relationships/hyperlink" Target="mailto:licitacao@doresdoindaia.mg.gov.br" TargetMode="External"/><Relationship Id="rId27" Type="http://schemas.openxmlformats.org/officeDocument/2006/relationships/hyperlink" Target="mailto:licitacao@limaduarte.mg.gov.br" TargetMode="External"/><Relationship Id="rId30" Type="http://schemas.openxmlformats.org/officeDocument/2006/relationships/hyperlink" Target="mailto:licitacao@novamodica.mg.gov.br" TargetMode="External"/><Relationship Id="rId35" Type="http://schemas.openxmlformats.org/officeDocument/2006/relationships/hyperlink" Target="http://www.pompeu.mg.gov.br" TargetMode="External"/><Relationship Id="rId43" Type="http://schemas.openxmlformats.org/officeDocument/2006/relationships/hyperlink" Target="mailto:lopes.filho@dnocs.gov.br" TargetMode="External"/><Relationship Id="rId48" Type="http://schemas.openxmlformats.org/officeDocument/2006/relationships/image" Target="media/image4.jpg"/><Relationship Id="rId56" Type="http://schemas.openxmlformats.org/officeDocument/2006/relationships/image" Target="media/image8.png"/><Relationship Id="rId8" Type="http://schemas.openxmlformats.org/officeDocument/2006/relationships/image" Target="media/image1.png"/><Relationship Id="rId51" Type="http://schemas.openxmlformats.org/officeDocument/2006/relationships/hyperlink" Target="https://pottencial.com.br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65B7D-E69F-4408-BBD8-0DF00B398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2737</Words>
  <Characters>16100</Characters>
  <Application>Microsoft Office Word</Application>
  <DocSecurity>0</DocSecurity>
  <Lines>365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18711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114</cp:revision>
  <cp:lastPrinted>2023-02-14T18:19:00Z</cp:lastPrinted>
  <dcterms:created xsi:type="dcterms:W3CDTF">2023-02-14T13:35:00Z</dcterms:created>
  <dcterms:modified xsi:type="dcterms:W3CDTF">2023-02-14T20:25:00Z</dcterms:modified>
</cp:coreProperties>
</file>